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13" w:rsidRPr="00DF6A56" w:rsidRDefault="00DF6A56" w:rsidP="00DF6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A56">
        <w:rPr>
          <w:rFonts w:ascii="Times New Roman" w:hAnsi="Times New Roman" w:cs="Times New Roman"/>
          <w:sz w:val="28"/>
          <w:szCs w:val="28"/>
        </w:rPr>
        <w:t>Информация</w:t>
      </w:r>
    </w:p>
    <w:p w:rsidR="00DF6A56" w:rsidRDefault="00DF6A56" w:rsidP="00DF6A56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6A56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руководителя, заместителей </w:t>
      </w:r>
    </w:p>
    <w:p w:rsidR="00DF6A56" w:rsidRPr="00DF6A56" w:rsidRDefault="00DF6A56" w:rsidP="00DF6A56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F6A56">
        <w:rPr>
          <w:rFonts w:ascii="Times New Roman" w:hAnsi="Times New Roman" w:cs="Times New Roman"/>
          <w:sz w:val="28"/>
          <w:szCs w:val="28"/>
        </w:rPr>
        <w:t xml:space="preserve">руководителя и главного бухгалтера Муниципального бюджетного учреждения </w:t>
      </w:r>
    </w:p>
    <w:p w:rsidR="00DF6A56" w:rsidRDefault="00F46F58" w:rsidP="00DF6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«Технопарк-Липецк» за 2022</w:t>
      </w:r>
      <w:r w:rsidR="00DF6A56" w:rsidRPr="00DF6A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6A56" w:rsidRPr="00DF6A56" w:rsidRDefault="00DF6A56" w:rsidP="00DF6A56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926"/>
        <w:gridCol w:w="2554"/>
        <w:gridCol w:w="2272"/>
      </w:tblGrid>
      <w:tr w:rsidR="00DF6A56" w:rsidRPr="00DF6A56" w:rsidTr="00F46F58">
        <w:trPr>
          <w:jc w:val="center"/>
        </w:trPr>
        <w:tc>
          <w:tcPr>
            <w:tcW w:w="594" w:type="dxa"/>
            <w:vAlign w:val="center"/>
          </w:tcPr>
          <w:p w:rsidR="00DF6A56" w:rsidRPr="00DF6A56" w:rsidRDefault="00DF6A56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6A56" w:rsidRPr="00DF6A56" w:rsidRDefault="00DF6A56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26" w:type="dxa"/>
            <w:vAlign w:val="center"/>
          </w:tcPr>
          <w:p w:rsidR="00DF6A56" w:rsidRPr="00DF6A56" w:rsidRDefault="00DF6A56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4" w:type="dxa"/>
            <w:vAlign w:val="center"/>
          </w:tcPr>
          <w:p w:rsidR="00DF6A56" w:rsidRPr="00DF6A56" w:rsidRDefault="00DF6A56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72" w:type="dxa"/>
            <w:vAlign w:val="center"/>
          </w:tcPr>
          <w:p w:rsidR="00DF6A56" w:rsidRPr="00DF6A56" w:rsidRDefault="00DF6A56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F6A56" w:rsidRPr="00DF6A56" w:rsidTr="00F46F58">
        <w:trPr>
          <w:jc w:val="center"/>
        </w:trPr>
        <w:tc>
          <w:tcPr>
            <w:tcW w:w="594" w:type="dxa"/>
            <w:vAlign w:val="center"/>
          </w:tcPr>
          <w:p w:rsidR="00DF6A56" w:rsidRPr="00DF6A56" w:rsidRDefault="00DF6A56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6" w:type="dxa"/>
            <w:vAlign w:val="center"/>
          </w:tcPr>
          <w:p w:rsidR="00DF6A56" w:rsidRPr="00DF6A56" w:rsidRDefault="00DF6A56" w:rsidP="00DF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Рясков</w:t>
            </w:r>
            <w:proofErr w:type="spellEnd"/>
            <w:r w:rsidRPr="00DF6A56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554" w:type="dxa"/>
            <w:vAlign w:val="center"/>
          </w:tcPr>
          <w:p w:rsidR="00DF6A56" w:rsidRPr="00DF6A56" w:rsidRDefault="00DF6A56" w:rsidP="00F4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72" w:type="dxa"/>
            <w:vAlign w:val="center"/>
          </w:tcPr>
          <w:p w:rsidR="00DF6A56" w:rsidRPr="00DF6A56" w:rsidRDefault="00F46F58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114 344,03</w:t>
            </w:r>
          </w:p>
        </w:tc>
      </w:tr>
      <w:tr w:rsidR="00DF6A56" w:rsidRPr="00DF6A56" w:rsidTr="00F46F58">
        <w:trPr>
          <w:jc w:val="center"/>
        </w:trPr>
        <w:tc>
          <w:tcPr>
            <w:tcW w:w="594" w:type="dxa"/>
            <w:vAlign w:val="center"/>
          </w:tcPr>
          <w:p w:rsidR="00DF6A56" w:rsidRPr="00DF6A56" w:rsidRDefault="00DF6A56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6" w:type="dxa"/>
            <w:vAlign w:val="center"/>
          </w:tcPr>
          <w:p w:rsidR="00DF6A56" w:rsidRPr="00DF6A56" w:rsidRDefault="00DF6A56" w:rsidP="00DF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Скоробогатов Сергей Сергеевич</w:t>
            </w:r>
          </w:p>
        </w:tc>
        <w:tc>
          <w:tcPr>
            <w:tcW w:w="2554" w:type="dxa"/>
            <w:vAlign w:val="center"/>
          </w:tcPr>
          <w:p w:rsidR="00DF6A56" w:rsidRPr="00DF6A56" w:rsidRDefault="00DF6A56" w:rsidP="00F4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72" w:type="dxa"/>
            <w:vAlign w:val="center"/>
          </w:tcPr>
          <w:p w:rsidR="00DF6A56" w:rsidRPr="00DF6A56" w:rsidRDefault="00F46F58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87 101,44</w:t>
            </w:r>
          </w:p>
        </w:tc>
      </w:tr>
      <w:tr w:rsidR="00DF6A56" w:rsidRPr="00DF6A56" w:rsidTr="00F46F58">
        <w:trPr>
          <w:jc w:val="center"/>
        </w:trPr>
        <w:tc>
          <w:tcPr>
            <w:tcW w:w="594" w:type="dxa"/>
            <w:vAlign w:val="center"/>
          </w:tcPr>
          <w:p w:rsidR="00DF6A56" w:rsidRPr="00DF6A56" w:rsidRDefault="00F46F58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6A56" w:rsidRPr="00DF6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6" w:type="dxa"/>
            <w:vAlign w:val="center"/>
          </w:tcPr>
          <w:p w:rsidR="00DF6A56" w:rsidRPr="00DF6A56" w:rsidRDefault="00DF6A56" w:rsidP="00F46F58">
            <w:pPr>
              <w:ind w:left="-988" w:firstLine="98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Лаухин</w:t>
            </w:r>
            <w:proofErr w:type="spellEnd"/>
            <w:r w:rsidRPr="00DF6A56"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</w:t>
            </w:r>
            <w:r w:rsidR="00F46F58">
              <w:rPr>
                <w:rFonts w:ascii="Times New Roman" w:hAnsi="Times New Roman" w:cs="Times New Roman"/>
                <w:sz w:val="28"/>
                <w:szCs w:val="28"/>
              </w:rPr>
              <w:t>нтинович</w:t>
            </w:r>
          </w:p>
        </w:tc>
        <w:tc>
          <w:tcPr>
            <w:tcW w:w="2554" w:type="dxa"/>
            <w:vAlign w:val="center"/>
          </w:tcPr>
          <w:p w:rsidR="00DF6A56" w:rsidRPr="00DF6A56" w:rsidRDefault="00DF6A56" w:rsidP="00F4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72" w:type="dxa"/>
            <w:vAlign w:val="center"/>
          </w:tcPr>
          <w:p w:rsidR="00DF6A56" w:rsidRPr="00DF6A56" w:rsidRDefault="00F46F58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90 466,55</w:t>
            </w:r>
          </w:p>
        </w:tc>
      </w:tr>
      <w:tr w:rsidR="00DF6A56" w:rsidRPr="00DF6A56" w:rsidTr="00F46F58">
        <w:trPr>
          <w:jc w:val="center"/>
        </w:trPr>
        <w:tc>
          <w:tcPr>
            <w:tcW w:w="594" w:type="dxa"/>
            <w:vAlign w:val="center"/>
          </w:tcPr>
          <w:p w:rsidR="00DF6A56" w:rsidRPr="00DF6A56" w:rsidRDefault="00F46F58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6A56" w:rsidRPr="00DF6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6" w:type="dxa"/>
            <w:vAlign w:val="center"/>
          </w:tcPr>
          <w:p w:rsidR="00DF6A56" w:rsidRPr="00DF6A56" w:rsidRDefault="00DF6A56" w:rsidP="00DF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Кокалевская</w:t>
            </w:r>
            <w:proofErr w:type="spellEnd"/>
            <w:r w:rsidRPr="00DF6A56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2554" w:type="dxa"/>
            <w:vAlign w:val="center"/>
          </w:tcPr>
          <w:p w:rsidR="00DF6A56" w:rsidRPr="00DF6A56" w:rsidRDefault="00DF6A56" w:rsidP="00F4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72" w:type="dxa"/>
            <w:vAlign w:val="center"/>
          </w:tcPr>
          <w:p w:rsidR="00DF6A56" w:rsidRPr="00DF6A56" w:rsidRDefault="00F46F58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80 007,24</w:t>
            </w:r>
          </w:p>
        </w:tc>
      </w:tr>
    </w:tbl>
    <w:p w:rsidR="00DF6A56" w:rsidRPr="00DF6A56" w:rsidRDefault="00DF6A56" w:rsidP="00DF6A56">
      <w:pPr>
        <w:rPr>
          <w:rFonts w:ascii="Times New Roman" w:hAnsi="Times New Roman" w:cs="Times New Roman"/>
          <w:sz w:val="28"/>
          <w:szCs w:val="28"/>
        </w:rPr>
      </w:pPr>
    </w:p>
    <w:p w:rsidR="00DF6A56" w:rsidRPr="00DF6A56" w:rsidRDefault="00DF6A56" w:rsidP="00953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A56">
        <w:rPr>
          <w:rFonts w:ascii="Times New Roman" w:hAnsi="Times New Roman" w:cs="Times New Roman"/>
          <w:sz w:val="28"/>
          <w:szCs w:val="28"/>
        </w:rPr>
        <w:t>Информация</w:t>
      </w:r>
    </w:p>
    <w:p w:rsidR="00DF6A56" w:rsidRDefault="00DF6A56" w:rsidP="00953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A56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заместителей руководителя и главного бухгалтера муниципального казенного учреждения «Управление муниципальног</w:t>
      </w:r>
      <w:r w:rsidR="00F46F58">
        <w:rPr>
          <w:rFonts w:ascii="Times New Roman" w:hAnsi="Times New Roman" w:cs="Times New Roman"/>
          <w:sz w:val="28"/>
          <w:szCs w:val="28"/>
        </w:rPr>
        <w:t>о заказа города Липецка» за 2022</w:t>
      </w:r>
      <w:r w:rsidRPr="00DF6A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6F58" w:rsidRPr="00DF6A56" w:rsidRDefault="00F46F58" w:rsidP="00953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403"/>
        <w:gridCol w:w="2329"/>
        <w:gridCol w:w="2335"/>
      </w:tblGrid>
      <w:tr w:rsidR="00DF6A56" w:rsidRPr="00DF6A56" w:rsidTr="00F46F58">
        <w:tc>
          <w:tcPr>
            <w:tcW w:w="710" w:type="dxa"/>
            <w:vAlign w:val="center"/>
          </w:tcPr>
          <w:p w:rsidR="00DF6A56" w:rsidRPr="00DF6A56" w:rsidRDefault="00DF6A56" w:rsidP="00DF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6A56" w:rsidRPr="00DF6A56" w:rsidRDefault="00DF6A56" w:rsidP="00DF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03" w:type="dxa"/>
            <w:vAlign w:val="center"/>
          </w:tcPr>
          <w:p w:rsidR="00DF6A56" w:rsidRPr="00DF6A56" w:rsidRDefault="00DF6A56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29" w:type="dxa"/>
            <w:vAlign w:val="center"/>
          </w:tcPr>
          <w:p w:rsidR="00DF6A56" w:rsidRPr="00DF6A56" w:rsidRDefault="00DF6A56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DF6A56" w:rsidRPr="00DF6A56" w:rsidRDefault="00DF6A56" w:rsidP="009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F6A56" w:rsidRPr="00DF6A56" w:rsidTr="00F46F58">
        <w:tc>
          <w:tcPr>
            <w:tcW w:w="710" w:type="dxa"/>
            <w:vAlign w:val="center"/>
          </w:tcPr>
          <w:p w:rsidR="00DF6A56" w:rsidRPr="00DF6A56" w:rsidRDefault="00DF6A56" w:rsidP="00DF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3" w:type="dxa"/>
            <w:vAlign w:val="center"/>
          </w:tcPr>
          <w:p w:rsidR="00DF6A56" w:rsidRPr="00DF6A56" w:rsidRDefault="00DF6A56" w:rsidP="0095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Черноусова Елена Анатольевна</w:t>
            </w:r>
          </w:p>
        </w:tc>
        <w:tc>
          <w:tcPr>
            <w:tcW w:w="2329" w:type="dxa"/>
            <w:vAlign w:val="center"/>
          </w:tcPr>
          <w:p w:rsidR="00DF6A56" w:rsidRPr="00DF6A56" w:rsidRDefault="00DF6A56" w:rsidP="00F4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56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335" w:type="dxa"/>
            <w:vAlign w:val="center"/>
          </w:tcPr>
          <w:p w:rsidR="00DF6A56" w:rsidRPr="00DF6A56" w:rsidRDefault="00F46F58" w:rsidP="00DF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96 191,51</w:t>
            </w:r>
            <w:bookmarkStart w:id="0" w:name="_GoBack"/>
            <w:bookmarkEnd w:id="0"/>
          </w:p>
        </w:tc>
      </w:tr>
    </w:tbl>
    <w:p w:rsidR="00DF6A56" w:rsidRPr="00DF6A56" w:rsidRDefault="00DF6A56" w:rsidP="00DF6A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A56" w:rsidRPr="00DF6A56" w:rsidRDefault="00DF6A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6A56" w:rsidRPr="00DF6A56" w:rsidSect="00DF6A5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15"/>
    <w:rsid w:val="00581F13"/>
    <w:rsid w:val="005B6915"/>
    <w:rsid w:val="005F2E24"/>
    <w:rsid w:val="00953A62"/>
    <w:rsid w:val="00DF6A56"/>
    <w:rsid w:val="00F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DDD5"/>
  <w15:chartTrackingRefBased/>
  <w15:docId w15:val="{7B1AACF9-DA9F-4524-AE1D-92CB0E0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Ю. Майнулова</dc:creator>
  <cp:keywords/>
  <dc:description/>
  <cp:lastModifiedBy>Звягина Татьяна Николаевна</cp:lastModifiedBy>
  <cp:revision>3</cp:revision>
  <dcterms:created xsi:type="dcterms:W3CDTF">2023-03-13T14:19:00Z</dcterms:created>
  <dcterms:modified xsi:type="dcterms:W3CDTF">2023-03-14T05:03:00Z</dcterms:modified>
</cp:coreProperties>
</file>