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2" w:rsidRPr="00012520" w:rsidRDefault="00012520" w:rsidP="0098410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Перечень н</w:t>
      </w:r>
      <w:r w:rsidRPr="00012520">
        <w:rPr>
          <w:rFonts w:ascii="Times New Roman" w:hAnsi="Times New Roman" w:cs="Times New Roman"/>
          <w:b/>
          <w:sz w:val="32"/>
          <w:szCs w:val="28"/>
        </w:rPr>
        <w:t>ормативно-правовых актов</w:t>
      </w:r>
    </w:p>
    <w:p w:rsidR="00012520" w:rsidRPr="00FC4BE8" w:rsidRDefault="00012520" w:rsidP="0098410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1)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Конституция Российской Федерации;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2)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Трудовой кодекс Российской Федерации;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3)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4)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5)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Федеральный закон от 06.04.2011 № 63 – ФЗ «Об электронной подписи»;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6)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>Закон Липецкой области от 08.11.2012 № 88-ОЗ «О наделении органов местного самоуправления отдельными государственными полномочиями в области охраны труда и социально-тр</w:t>
      </w:r>
      <w:bookmarkStart w:id="0" w:name="_GoBack"/>
      <w:bookmarkEnd w:id="0"/>
      <w:r w:rsidRPr="00FC4BE8">
        <w:rPr>
          <w:rFonts w:ascii="Times New Roman" w:hAnsi="Times New Roman" w:cs="Times New Roman"/>
          <w:spacing w:val="-10"/>
          <w:sz w:val="28"/>
          <w:szCs w:val="28"/>
        </w:rPr>
        <w:t>удовых отношений»;</w:t>
      </w:r>
    </w:p>
    <w:p w:rsidR="00AF7AF2" w:rsidRPr="00FC4BE8" w:rsidRDefault="00AF7AF2" w:rsidP="00984105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4BE8">
        <w:rPr>
          <w:rFonts w:ascii="Times New Roman" w:hAnsi="Times New Roman" w:cs="Times New Roman"/>
          <w:spacing w:val="-10"/>
          <w:sz w:val="28"/>
          <w:szCs w:val="28"/>
        </w:rPr>
        <w:t>7)</w:t>
      </w:r>
      <w:r w:rsidRPr="00FC4BE8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Постановление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Pr="00FC4BE8">
        <w:rPr>
          <w:rFonts w:ascii="Times New Roman" w:hAnsi="Times New Roman" w:cs="Times New Roman"/>
          <w:spacing w:val="-10"/>
          <w:sz w:val="28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FC4BE8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FC4BE8" w:rsidRPr="00FC4BE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sectPr w:rsidR="00AF7AF2" w:rsidRPr="00FC4BE8" w:rsidSect="0099009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3B96"/>
    <w:multiLevelType w:val="hybridMultilevel"/>
    <w:tmpl w:val="19984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A67A6"/>
    <w:multiLevelType w:val="hybridMultilevel"/>
    <w:tmpl w:val="77E2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F"/>
    <w:rsid w:val="00012520"/>
    <w:rsid w:val="00081205"/>
    <w:rsid w:val="001A6198"/>
    <w:rsid w:val="004A29D6"/>
    <w:rsid w:val="00626A39"/>
    <w:rsid w:val="00877DA8"/>
    <w:rsid w:val="00984105"/>
    <w:rsid w:val="00990099"/>
    <w:rsid w:val="00A3466F"/>
    <w:rsid w:val="00AA5598"/>
    <w:rsid w:val="00AF7AF2"/>
    <w:rsid w:val="00D720C9"/>
    <w:rsid w:val="00D91D6C"/>
    <w:rsid w:val="00E10777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55FF-D30E-4924-AB0C-DC59025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9</cp:revision>
  <cp:lastPrinted>2021-06-23T12:03:00Z</cp:lastPrinted>
  <dcterms:created xsi:type="dcterms:W3CDTF">2021-06-23T07:55:00Z</dcterms:created>
  <dcterms:modified xsi:type="dcterms:W3CDTF">2021-06-28T11:17:00Z</dcterms:modified>
</cp:coreProperties>
</file>