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4B1" w:rsidRDefault="006F24B1" w:rsidP="00AE441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14F56" w:rsidRDefault="003249E8" w:rsidP="00AE44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621DFE" w:rsidRPr="00621DF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 деятельности администрации города Липецка по обеспечению соответствия требованиям ан</w:t>
      </w:r>
      <w:r w:rsidR="00621DF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тимонопольного законодательства </w:t>
      </w:r>
      <w:r w:rsidR="00AE4414">
        <w:rPr>
          <w:rFonts w:ascii="Times New Roman" w:hAnsi="Times New Roman" w:cs="Times New Roman"/>
          <w:sz w:val="28"/>
          <w:szCs w:val="28"/>
        </w:rPr>
        <w:t>за 202</w:t>
      </w:r>
      <w:r w:rsidR="007852F1">
        <w:rPr>
          <w:rFonts w:ascii="Times New Roman" w:hAnsi="Times New Roman" w:cs="Times New Roman"/>
          <w:sz w:val="28"/>
          <w:szCs w:val="28"/>
        </w:rPr>
        <w:t>3</w:t>
      </w:r>
      <w:r w:rsidR="00AE441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B4016" w:rsidRPr="002B4016" w:rsidRDefault="002B4016" w:rsidP="00B8741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249E8" w:rsidRDefault="003249E8" w:rsidP="00FF0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21.12.2017      № 618 </w:t>
      </w:r>
      <w:r w:rsidRPr="00FF0D0D">
        <w:rPr>
          <w:rFonts w:ascii="Times New Roman" w:hAnsi="Times New Roman" w:cs="Times New Roman"/>
          <w:sz w:val="28"/>
          <w:szCs w:val="28"/>
        </w:rPr>
        <w:t>«Об основных направлениях государственной политики по развитию конкуренции»</w:t>
      </w:r>
      <w:r>
        <w:rPr>
          <w:rFonts w:ascii="Times New Roman" w:hAnsi="Times New Roman" w:cs="Times New Roman"/>
          <w:sz w:val="28"/>
          <w:szCs w:val="28"/>
        </w:rPr>
        <w:t xml:space="preserve"> и распоряжения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распоряжением адм</w:t>
      </w:r>
      <w:r w:rsidR="002B4016">
        <w:rPr>
          <w:rFonts w:ascii="Times New Roman" w:hAnsi="Times New Roman" w:cs="Times New Roman"/>
          <w:sz w:val="28"/>
          <w:szCs w:val="28"/>
        </w:rPr>
        <w:t>инистрации города Липецка от 30.</w:t>
      </w:r>
      <w:r>
        <w:rPr>
          <w:rFonts w:ascii="Times New Roman" w:hAnsi="Times New Roman" w:cs="Times New Roman"/>
          <w:sz w:val="28"/>
          <w:szCs w:val="28"/>
        </w:rPr>
        <w:t xml:space="preserve">12.2020 № 806-р </w:t>
      </w:r>
      <w:r w:rsidR="002B4016">
        <w:rPr>
          <w:rFonts w:ascii="Times New Roman" w:hAnsi="Times New Roman" w:cs="Times New Roman"/>
          <w:sz w:val="28"/>
          <w:szCs w:val="28"/>
        </w:rPr>
        <w:t xml:space="preserve">«Об организации системы внутреннего обеспечения соответствия требованиям антимонопольного законодательства в администрации города Липецка» </w:t>
      </w:r>
      <w:r>
        <w:rPr>
          <w:rFonts w:ascii="Times New Roman" w:hAnsi="Times New Roman" w:cs="Times New Roman"/>
          <w:sz w:val="28"/>
          <w:szCs w:val="28"/>
        </w:rPr>
        <w:t>утверждено Положение об организации системы внутреннего обеспечения соответствия требованиям антимонопольного законодательства в администрации города Липецка (далее –</w:t>
      </w:r>
      <w:r w:rsidR="00AB4319">
        <w:rPr>
          <w:rFonts w:ascii="Times New Roman" w:hAnsi="Times New Roman" w:cs="Times New Roman"/>
          <w:sz w:val="28"/>
          <w:szCs w:val="28"/>
        </w:rPr>
        <w:t xml:space="preserve"> Положе</w:t>
      </w:r>
      <w:r>
        <w:rPr>
          <w:rFonts w:ascii="Times New Roman" w:hAnsi="Times New Roman" w:cs="Times New Roman"/>
          <w:sz w:val="28"/>
          <w:szCs w:val="28"/>
        </w:rPr>
        <w:t>ние).</w:t>
      </w:r>
    </w:p>
    <w:p w:rsidR="002B4016" w:rsidRPr="002B4016" w:rsidRDefault="002B4016" w:rsidP="002B4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517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Pr="002B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уполномоченного подразделения, связанные с организацией и функционированием антимонопольного комплаенса (далее – уполномоченное подразделение), в администрации города осуществляют:</w:t>
      </w:r>
    </w:p>
    <w:p w:rsidR="002B4016" w:rsidRPr="002B4016" w:rsidRDefault="002B4016" w:rsidP="002B4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1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департамент экономического развития администрации города (далее – департамент экономического развития);</w:t>
      </w:r>
    </w:p>
    <w:p w:rsidR="002B4016" w:rsidRPr="002B4016" w:rsidRDefault="002B4016" w:rsidP="002B4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правовое управление администрации города (далее – правовое управление);</w:t>
      </w:r>
    </w:p>
    <w:p w:rsidR="002B4016" w:rsidRPr="002B4016" w:rsidRDefault="002B4016" w:rsidP="002B4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1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внутренней политики администрации города (далее – управление внутренней политики);</w:t>
      </w:r>
    </w:p>
    <w:p w:rsidR="002B4016" w:rsidRPr="002B4016" w:rsidRDefault="002B4016" w:rsidP="002B4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1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муниципальной службы и кадровой работы администрации города (далее – управление муниципальной службы и кадровой работы);</w:t>
      </w:r>
    </w:p>
    <w:p w:rsidR="002B4016" w:rsidRPr="002B4016" w:rsidRDefault="002B4016" w:rsidP="002B4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структурные подразделения</w:t>
      </w:r>
      <w:r w:rsidR="000A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города, являющие</w:t>
      </w:r>
      <w:r w:rsidRPr="002B401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разработчиками нормативных правовых актов (далее – структурные подразделения).</w:t>
      </w:r>
    </w:p>
    <w:p w:rsidR="002B4016" w:rsidRPr="002B4016" w:rsidRDefault="002B4016" w:rsidP="002B4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16">
        <w:rPr>
          <w:rFonts w:ascii="Times New Roman" w:eastAsia="Times New Roman" w:hAnsi="Times New Roman" w:cs="Times New Roman"/>
          <w:sz w:val="28"/>
          <w:szCs w:val="28"/>
          <w:lang w:eastAsia="ru-RU"/>
        </w:rPr>
        <w:t>К функциям уполномоченных подразделений относятся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азные компетенции, указанные в р</w:t>
      </w:r>
      <w:r w:rsidRPr="002B401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аспоряжении.</w:t>
      </w:r>
    </w:p>
    <w:p w:rsidR="002B4016" w:rsidRPr="002B4016" w:rsidRDefault="002B4016" w:rsidP="002B4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экономического развития направлял запрос в структурные подразделения о необходимости проведения анализа нормативных правовых актов и проектов нормативных правовых актов на соответствие антимо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нопольному законодательств</w:t>
      </w:r>
      <w:r w:rsidR="00B8741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B40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016" w:rsidRPr="002B4016" w:rsidRDefault="002B4016" w:rsidP="002B4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размещены на </w:t>
      </w:r>
      <w:r w:rsidR="00F31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города Липецка</w:t>
      </w:r>
      <w:r w:rsidRPr="002B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структурных подразделений.</w:t>
      </w:r>
    </w:p>
    <w:p w:rsidR="002B4016" w:rsidRPr="002B4016" w:rsidRDefault="002B4016" w:rsidP="002B4016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B40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В связи с внедрением в администрации города Липецка системы антимонопольного комплаенса департамент экономического развития разработал, утвердил и разместил на официальном сайте </w:t>
      </w:r>
      <w:r w:rsidR="00F31E4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департамента </w:t>
      </w:r>
      <w:r w:rsidRPr="002B401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следующие внутренние правовые акты:</w:t>
      </w:r>
    </w:p>
    <w:p w:rsidR="002B4016" w:rsidRPr="002B4016" w:rsidRDefault="002B4016" w:rsidP="002B401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16">
        <w:rPr>
          <w:rFonts w:ascii="Times New Roman" w:eastAsia="Calibri" w:hAnsi="Times New Roman" w:cs="Times New Roman"/>
          <w:sz w:val="28"/>
          <w:szCs w:val="28"/>
        </w:rPr>
        <w:t>- об организации системы внутреннего обеспечения соответствия требованиям антимонопольного законодательства;</w:t>
      </w:r>
    </w:p>
    <w:p w:rsidR="002B4016" w:rsidRPr="002B4016" w:rsidRDefault="002B4016" w:rsidP="002B401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16">
        <w:rPr>
          <w:rFonts w:ascii="Times New Roman" w:eastAsia="Calibri" w:hAnsi="Times New Roman" w:cs="Times New Roman"/>
          <w:sz w:val="28"/>
          <w:szCs w:val="28"/>
        </w:rPr>
        <w:lastRenderedPageBreak/>
        <w:t>- о создании коллегиального органа, осуществляющего оценку эффективности организации и функционирования антимонопольного комплаенса;</w:t>
      </w:r>
    </w:p>
    <w:p w:rsidR="002B4016" w:rsidRPr="002B4016" w:rsidRDefault="002B4016" w:rsidP="002B401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016">
        <w:rPr>
          <w:rFonts w:ascii="Times New Roman" w:eastAsia="Calibri" w:hAnsi="Times New Roman" w:cs="Times New Roman"/>
          <w:sz w:val="28"/>
          <w:szCs w:val="28"/>
        </w:rPr>
        <w:t>- об утверждении значений ключевых показателей эффективности функционирования антимонопольного комплаенса;</w:t>
      </w:r>
    </w:p>
    <w:p w:rsidR="002B4016" w:rsidRPr="002B4016" w:rsidRDefault="002B4016" w:rsidP="002B4016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B4016">
        <w:rPr>
          <w:rFonts w:ascii="Times New Roman" w:eastAsia="Calibri" w:hAnsi="Times New Roman" w:cs="Times New Roman"/>
          <w:sz w:val="28"/>
          <w:szCs w:val="28"/>
        </w:rPr>
        <w:t>- об утверждении карты (паспорта) комплаенс-рисков и плана мероприятий (дорожной карты) по снижению комплаенс-рисков нарушения антимонопольного законодательства.</w:t>
      </w:r>
    </w:p>
    <w:p w:rsidR="002B4016" w:rsidRDefault="002B4016" w:rsidP="002B4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подразделения </w:t>
      </w:r>
      <w:r w:rsidR="001F2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Липецка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разр</w:t>
      </w:r>
      <w:r w:rsidR="003D6B3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аботали внутренние правовые 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разместили на сайтах.</w:t>
      </w:r>
    </w:p>
    <w:p w:rsidR="003249E8" w:rsidRPr="007852F1" w:rsidRDefault="003249E8" w:rsidP="00D33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4B1" w:rsidRPr="007852F1" w:rsidRDefault="006F24B1" w:rsidP="00D33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E8" w:rsidRDefault="003365F0" w:rsidP="003365F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выявлении и оценке рисков нарушения антимонопольного законодательства</w:t>
      </w:r>
    </w:p>
    <w:p w:rsidR="00D33E75" w:rsidRPr="00D33E75" w:rsidRDefault="00D33E75" w:rsidP="00D33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D40" w:rsidRDefault="00BA324E" w:rsidP="00641BDC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24B1" w:rsidRPr="006F2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 экономического развития администрации города Липецка</w:t>
      </w:r>
    </w:p>
    <w:p w:rsidR="00BA324E" w:rsidRDefault="00BA324E" w:rsidP="00F31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24E" w:rsidRDefault="00BA324E" w:rsidP="00BA3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мероприятий по выявлению и оценке рисков нарушения департаментом экономического развития администрации города Липецка антимонопольного законодательства (комплаенс-рисков) осуществлен комплекс мероприятий, предусмотренных Положением:</w:t>
      </w:r>
    </w:p>
    <w:p w:rsidR="00BA324E" w:rsidRDefault="00BA324E" w:rsidP="00BA3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запрошены и проанализированы предложени</w:t>
      </w:r>
      <w:r w:rsidR="001F2BF2">
        <w:rPr>
          <w:rFonts w:ascii="Times New Roman" w:hAnsi="Times New Roman" w:cs="Times New Roman"/>
          <w:sz w:val="28"/>
          <w:szCs w:val="28"/>
        </w:rPr>
        <w:t>я от структурных подразделений д</w:t>
      </w:r>
      <w:r>
        <w:rPr>
          <w:rFonts w:ascii="Times New Roman" w:hAnsi="Times New Roman" w:cs="Times New Roman"/>
          <w:sz w:val="28"/>
          <w:szCs w:val="28"/>
        </w:rPr>
        <w:t>епартамента о наиболее вероятных нарушениях антимонопольно</w:t>
      </w:r>
      <w:r w:rsidR="002343C8">
        <w:rPr>
          <w:rFonts w:ascii="Times New Roman" w:hAnsi="Times New Roman" w:cs="Times New Roman"/>
          <w:sz w:val="28"/>
          <w:szCs w:val="28"/>
        </w:rPr>
        <w:t>го законодательства со стороны д</w:t>
      </w:r>
      <w:r>
        <w:rPr>
          <w:rFonts w:ascii="Times New Roman" w:hAnsi="Times New Roman" w:cs="Times New Roman"/>
          <w:sz w:val="28"/>
          <w:szCs w:val="28"/>
        </w:rPr>
        <w:t>епартамента;</w:t>
      </w:r>
    </w:p>
    <w:p w:rsidR="00BA324E" w:rsidRDefault="00BA324E" w:rsidP="00BA3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запрошены и проанализированы сведения</w:t>
      </w:r>
      <w:r w:rsidR="002343C8">
        <w:rPr>
          <w:rFonts w:ascii="Times New Roman" w:hAnsi="Times New Roman" w:cs="Times New Roman"/>
          <w:sz w:val="28"/>
          <w:szCs w:val="28"/>
        </w:rPr>
        <w:t xml:space="preserve"> от структурных подразделений д</w:t>
      </w:r>
      <w:r>
        <w:rPr>
          <w:rFonts w:ascii="Times New Roman" w:hAnsi="Times New Roman" w:cs="Times New Roman"/>
          <w:sz w:val="28"/>
          <w:szCs w:val="28"/>
        </w:rPr>
        <w:t>епартамента о возможных комплаенс-рисках, о возможных причинах и условиях их возникновения, предложения по их минимизации и устранению;</w:t>
      </w:r>
    </w:p>
    <w:p w:rsidR="00BA324E" w:rsidRDefault="00BA324E" w:rsidP="00BA3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рабочие совещания с представителями</w:t>
      </w:r>
      <w:r w:rsidR="00D33E75">
        <w:rPr>
          <w:rFonts w:ascii="Times New Roman" w:hAnsi="Times New Roman" w:cs="Times New Roman"/>
          <w:sz w:val="28"/>
          <w:szCs w:val="28"/>
        </w:rPr>
        <w:t xml:space="preserve"> уполномоченного подразделения д</w:t>
      </w:r>
      <w:r>
        <w:rPr>
          <w:rFonts w:ascii="Times New Roman" w:hAnsi="Times New Roman" w:cs="Times New Roman"/>
          <w:sz w:val="28"/>
          <w:szCs w:val="28"/>
        </w:rPr>
        <w:t>епартамента по вопросам функционирования и реализации мероприятий</w:t>
      </w:r>
      <w:r w:rsidR="00D33E75"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 в д</w:t>
      </w:r>
      <w:r>
        <w:rPr>
          <w:rFonts w:ascii="Times New Roman" w:hAnsi="Times New Roman" w:cs="Times New Roman"/>
          <w:sz w:val="28"/>
          <w:szCs w:val="28"/>
        </w:rPr>
        <w:t>епартаменте.</w:t>
      </w:r>
    </w:p>
    <w:p w:rsidR="00BA324E" w:rsidRDefault="00BA324E" w:rsidP="00BA3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выявления и оценки рисков нарушения антимонопольного законодательства осуществлены:</w:t>
      </w:r>
    </w:p>
    <w:p w:rsidR="00BA324E" w:rsidRDefault="00BA324E" w:rsidP="00BA3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анализ выявленных нарушений антимонопольного з</w:t>
      </w:r>
      <w:r w:rsidR="00D33E75">
        <w:rPr>
          <w:rFonts w:ascii="Times New Roman" w:hAnsi="Times New Roman" w:cs="Times New Roman"/>
          <w:sz w:val="28"/>
          <w:szCs w:val="28"/>
        </w:rPr>
        <w:t>аконодательства в деятельности д</w:t>
      </w:r>
      <w:r>
        <w:rPr>
          <w:rFonts w:ascii="Times New Roman" w:hAnsi="Times New Roman" w:cs="Times New Roman"/>
          <w:sz w:val="28"/>
          <w:szCs w:val="28"/>
        </w:rPr>
        <w:t>епартамента за 202</w:t>
      </w:r>
      <w:r w:rsidR="007852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(наличие предостережений, предупреждений, штрафов, жалоб, возбужденных дел);</w:t>
      </w:r>
    </w:p>
    <w:p w:rsidR="00BA324E" w:rsidRDefault="00BA324E" w:rsidP="00BA3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ана</w:t>
      </w:r>
      <w:r w:rsidR="00D33E75">
        <w:rPr>
          <w:rFonts w:ascii="Times New Roman" w:hAnsi="Times New Roman" w:cs="Times New Roman"/>
          <w:sz w:val="28"/>
          <w:szCs w:val="28"/>
        </w:rPr>
        <w:t>лиз нормативных правовых актов д</w:t>
      </w:r>
      <w:r>
        <w:rPr>
          <w:rFonts w:ascii="Times New Roman" w:hAnsi="Times New Roman" w:cs="Times New Roman"/>
          <w:sz w:val="28"/>
          <w:szCs w:val="28"/>
        </w:rPr>
        <w:t xml:space="preserve">епартамента и нормативных правовых актов администрации города Липецка, </w:t>
      </w:r>
      <w:r w:rsidR="00D33E75">
        <w:rPr>
          <w:rFonts w:ascii="Times New Roman" w:hAnsi="Times New Roman" w:cs="Times New Roman"/>
          <w:sz w:val="28"/>
          <w:szCs w:val="28"/>
        </w:rPr>
        <w:t>разработчиком которых является д</w:t>
      </w:r>
      <w:r>
        <w:rPr>
          <w:rFonts w:ascii="Times New Roman" w:hAnsi="Times New Roman" w:cs="Times New Roman"/>
          <w:sz w:val="28"/>
          <w:szCs w:val="28"/>
        </w:rPr>
        <w:t>епартамент;</w:t>
      </w:r>
    </w:p>
    <w:p w:rsidR="00BA324E" w:rsidRPr="0001072B" w:rsidRDefault="00BA324E" w:rsidP="00BA3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анализ проектов норм</w:t>
      </w:r>
      <w:r w:rsidR="00D33E75">
        <w:rPr>
          <w:rFonts w:ascii="Times New Roman" w:hAnsi="Times New Roman" w:cs="Times New Roman"/>
          <w:sz w:val="28"/>
          <w:szCs w:val="28"/>
        </w:rPr>
        <w:t>ативных правовых актов д</w:t>
      </w:r>
      <w:r>
        <w:rPr>
          <w:rFonts w:ascii="Times New Roman" w:hAnsi="Times New Roman" w:cs="Times New Roman"/>
          <w:sz w:val="28"/>
          <w:szCs w:val="28"/>
        </w:rPr>
        <w:t>епартамента и проектов правовых актов администрации города Липецка, разработчиком которых является</w:t>
      </w:r>
      <w:r w:rsidR="0001072B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24E" w:rsidRDefault="001F2BF2" w:rsidP="00BA3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де</w:t>
      </w:r>
      <w:r w:rsidR="00BA324E">
        <w:rPr>
          <w:rFonts w:ascii="Times New Roman" w:hAnsi="Times New Roman" w:cs="Times New Roman"/>
          <w:sz w:val="28"/>
          <w:szCs w:val="28"/>
        </w:rPr>
        <w:t xml:space="preserve">партаменте проведен сбор и анализ информации о наличии нарушений </w:t>
      </w:r>
      <w:r w:rsidR="00AA6525">
        <w:rPr>
          <w:rFonts w:ascii="Times New Roman" w:hAnsi="Times New Roman" w:cs="Times New Roman"/>
          <w:sz w:val="28"/>
          <w:szCs w:val="28"/>
        </w:rPr>
        <w:t>антимонопольного</w:t>
      </w:r>
      <w:r w:rsidR="00BA324E">
        <w:rPr>
          <w:rFonts w:ascii="Times New Roman" w:hAnsi="Times New Roman" w:cs="Times New Roman"/>
          <w:sz w:val="28"/>
          <w:szCs w:val="28"/>
        </w:rPr>
        <w:t xml:space="preserve"> з</w:t>
      </w:r>
      <w:r w:rsidR="00D33E75">
        <w:rPr>
          <w:rFonts w:ascii="Times New Roman" w:hAnsi="Times New Roman" w:cs="Times New Roman"/>
          <w:sz w:val="28"/>
          <w:szCs w:val="28"/>
        </w:rPr>
        <w:t>аконодательства в деятельности д</w:t>
      </w:r>
      <w:r w:rsidR="00BA324E">
        <w:rPr>
          <w:rFonts w:ascii="Times New Roman" w:hAnsi="Times New Roman" w:cs="Times New Roman"/>
          <w:sz w:val="28"/>
          <w:szCs w:val="28"/>
        </w:rPr>
        <w:t>епартамента за 202</w:t>
      </w:r>
      <w:r w:rsidR="007852F1">
        <w:rPr>
          <w:rFonts w:ascii="Times New Roman" w:hAnsi="Times New Roman" w:cs="Times New Roman"/>
          <w:sz w:val="28"/>
          <w:szCs w:val="28"/>
        </w:rPr>
        <w:t>3</w:t>
      </w:r>
      <w:r w:rsidR="00BA324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A324E" w:rsidRDefault="00BA324E" w:rsidP="00BA3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указанный период не было выявлено ни одного факта нарушения антимонопольного з</w:t>
      </w:r>
      <w:r w:rsidR="00D33E75">
        <w:rPr>
          <w:rFonts w:ascii="Times New Roman" w:hAnsi="Times New Roman" w:cs="Times New Roman"/>
          <w:sz w:val="28"/>
          <w:szCs w:val="28"/>
        </w:rPr>
        <w:t>аконодательства в деятельности д</w:t>
      </w:r>
      <w:r>
        <w:rPr>
          <w:rFonts w:ascii="Times New Roman" w:hAnsi="Times New Roman" w:cs="Times New Roman"/>
          <w:sz w:val="28"/>
          <w:szCs w:val="28"/>
        </w:rPr>
        <w:t>епартамента.</w:t>
      </w:r>
    </w:p>
    <w:p w:rsidR="00BA324E" w:rsidRDefault="00BA324E" w:rsidP="00BA3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целях выявления и оценки рисков нарушения антимонопольного законодательства, проведения анализа целесообразности (нецелесообразности) внесения изменений в действу</w:t>
      </w:r>
      <w:r w:rsidR="00D33E75">
        <w:rPr>
          <w:rFonts w:ascii="Times New Roman" w:hAnsi="Times New Roman" w:cs="Times New Roman"/>
          <w:sz w:val="28"/>
          <w:szCs w:val="28"/>
        </w:rPr>
        <w:t>ющие нормативные правовые акты д</w:t>
      </w:r>
      <w:r>
        <w:rPr>
          <w:rFonts w:ascii="Times New Roman" w:hAnsi="Times New Roman" w:cs="Times New Roman"/>
          <w:sz w:val="28"/>
          <w:szCs w:val="28"/>
        </w:rPr>
        <w:t>епартаментом сформирован Перечень действующих нормативных правовых актов.</w:t>
      </w:r>
    </w:p>
    <w:p w:rsidR="00BA324E" w:rsidRDefault="00D33E75" w:rsidP="00BA3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официальном сайте д</w:t>
      </w:r>
      <w:r w:rsidR="00BA324E">
        <w:rPr>
          <w:rFonts w:ascii="Times New Roman" w:hAnsi="Times New Roman" w:cs="Times New Roman"/>
          <w:sz w:val="28"/>
          <w:szCs w:val="28"/>
        </w:rPr>
        <w:t>епартамента размещены все действующие правовые акты,</w:t>
      </w:r>
      <w:r>
        <w:rPr>
          <w:rFonts w:ascii="Times New Roman" w:hAnsi="Times New Roman" w:cs="Times New Roman"/>
          <w:sz w:val="28"/>
          <w:szCs w:val="28"/>
        </w:rPr>
        <w:t xml:space="preserve"> разработчиком которых являлся д</w:t>
      </w:r>
      <w:r w:rsidR="00BA324E">
        <w:rPr>
          <w:rFonts w:ascii="Times New Roman" w:hAnsi="Times New Roman" w:cs="Times New Roman"/>
          <w:sz w:val="28"/>
          <w:szCs w:val="28"/>
        </w:rPr>
        <w:t>епартамент.</w:t>
      </w:r>
    </w:p>
    <w:p w:rsidR="00BA324E" w:rsidRDefault="00BA324E" w:rsidP="00BA3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проведенного анализа нормативных правовых актов, разработанных и принятых </w:t>
      </w:r>
      <w:r w:rsidR="00E71C5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епартаментом за 202</w:t>
      </w:r>
      <w:r w:rsidR="007852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33E75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епартаментом сделан вывод об их соответствии антимонопольному законодательству, о нецелесообразности внесения изменений в действующие правовые акты.</w:t>
      </w:r>
    </w:p>
    <w:p w:rsidR="00BA324E" w:rsidRDefault="00BA324E" w:rsidP="00BA3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выявления и оценки рисков нарушения антимонопольного законодательства, проведения анализа целесообразности (нецелесообразности) внесения изме</w:t>
      </w:r>
      <w:r w:rsidR="00E71C5D">
        <w:rPr>
          <w:rFonts w:ascii="Times New Roman" w:hAnsi="Times New Roman" w:cs="Times New Roman"/>
          <w:sz w:val="28"/>
          <w:szCs w:val="28"/>
        </w:rPr>
        <w:t>нений в проекты правовых актов д</w:t>
      </w:r>
      <w:r>
        <w:rPr>
          <w:rFonts w:ascii="Times New Roman" w:hAnsi="Times New Roman" w:cs="Times New Roman"/>
          <w:sz w:val="28"/>
          <w:szCs w:val="28"/>
        </w:rPr>
        <w:t>епартаментом провод</w:t>
      </w:r>
      <w:r w:rsidR="00641BDC">
        <w:rPr>
          <w:rFonts w:ascii="Times New Roman" w:hAnsi="Times New Roman" w:cs="Times New Roman"/>
          <w:sz w:val="28"/>
          <w:szCs w:val="28"/>
        </w:rPr>
        <w:t>ятся публичные консультации на и</w:t>
      </w:r>
      <w:r>
        <w:rPr>
          <w:rFonts w:ascii="Times New Roman" w:hAnsi="Times New Roman" w:cs="Times New Roman"/>
          <w:sz w:val="28"/>
          <w:szCs w:val="28"/>
        </w:rPr>
        <w:t>нтернет – портале для публичного обсуждения проектов и действующих правовых актов</w:t>
      </w:r>
      <w:r w:rsidR="00D33E75">
        <w:rPr>
          <w:rFonts w:ascii="Times New Roman" w:hAnsi="Times New Roman" w:cs="Times New Roman"/>
          <w:sz w:val="28"/>
          <w:szCs w:val="28"/>
        </w:rPr>
        <w:t xml:space="preserve">, кроме того все проекты </w:t>
      </w:r>
      <w:r w:rsidR="00E71C5D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="00D33E75">
        <w:rPr>
          <w:rFonts w:ascii="Times New Roman" w:hAnsi="Times New Roman" w:cs="Times New Roman"/>
          <w:sz w:val="28"/>
          <w:szCs w:val="28"/>
        </w:rPr>
        <w:t>актов д</w:t>
      </w:r>
      <w:r>
        <w:rPr>
          <w:rFonts w:ascii="Times New Roman" w:hAnsi="Times New Roman" w:cs="Times New Roman"/>
          <w:sz w:val="28"/>
          <w:szCs w:val="28"/>
        </w:rPr>
        <w:t xml:space="preserve">епартамента подвергаются дополнительной проверке правовым управлением администрации города Липецка </w:t>
      </w:r>
      <w:r w:rsidR="0001072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соответстви</w:t>
      </w:r>
      <w:r w:rsidR="000107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действующ</w:t>
      </w:r>
      <w:r w:rsidR="0001072B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0107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24E" w:rsidRDefault="00BA324E" w:rsidP="00BA3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анализа проек</w:t>
      </w:r>
      <w:r w:rsidR="00D33E75">
        <w:rPr>
          <w:rFonts w:ascii="Times New Roman" w:hAnsi="Times New Roman" w:cs="Times New Roman"/>
          <w:sz w:val="28"/>
          <w:szCs w:val="28"/>
        </w:rPr>
        <w:t>тов нормативных правовых актов д</w:t>
      </w:r>
      <w:r>
        <w:rPr>
          <w:rFonts w:ascii="Times New Roman" w:hAnsi="Times New Roman" w:cs="Times New Roman"/>
          <w:sz w:val="28"/>
          <w:szCs w:val="28"/>
        </w:rPr>
        <w:t xml:space="preserve">епартамента на предмет их соответствия требованиям антимонопольного </w:t>
      </w:r>
      <w:r w:rsidR="00D33E75">
        <w:rPr>
          <w:rFonts w:ascii="Times New Roman" w:hAnsi="Times New Roman" w:cs="Times New Roman"/>
          <w:sz w:val="28"/>
          <w:szCs w:val="28"/>
        </w:rPr>
        <w:t>законодательства д</w:t>
      </w:r>
      <w:r>
        <w:rPr>
          <w:rFonts w:ascii="Times New Roman" w:hAnsi="Times New Roman" w:cs="Times New Roman"/>
          <w:sz w:val="28"/>
          <w:szCs w:val="28"/>
        </w:rPr>
        <w:t>епартаментом сделан вывод об их соответствии антимонопольному законодательству и о нецелесообразности внесения изменений.</w:t>
      </w:r>
    </w:p>
    <w:p w:rsidR="000B0CC6" w:rsidRDefault="000B0CC6" w:rsidP="000B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24E" w:rsidRDefault="000B0CC6" w:rsidP="00641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FB8">
        <w:rPr>
          <w:rFonts w:ascii="Times New Roman" w:hAnsi="Times New Roman" w:cs="Times New Roman"/>
          <w:sz w:val="28"/>
          <w:szCs w:val="28"/>
        </w:rPr>
        <w:t>2.</w:t>
      </w:r>
      <w:r w:rsidR="006F24B1" w:rsidRPr="006F24B1">
        <w:rPr>
          <w:rFonts w:ascii="Times New Roman" w:hAnsi="Times New Roman" w:cs="Times New Roman"/>
          <w:sz w:val="28"/>
          <w:szCs w:val="28"/>
        </w:rPr>
        <w:t xml:space="preserve"> </w:t>
      </w:r>
      <w:r w:rsidRPr="00550FB8">
        <w:rPr>
          <w:rFonts w:ascii="Times New Roman" w:hAnsi="Times New Roman" w:cs="Times New Roman"/>
          <w:sz w:val="28"/>
          <w:szCs w:val="28"/>
        </w:rPr>
        <w:t>Департамент дорожного</w:t>
      </w:r>
      <w:r>
        <w:rPr>
          <w:rFonts w:ascii="Times New Roman" w:hAnsi="Times New Roman" w:cs="Times New Roman"/>
          <w:sz w:val="28"/>
          <w:szCs w:val="28"/>
        </w:rPr>
        <w:t xml:space="preserve"> хозяйства и благоустройства администраци</w:t>
      </w:r>
      <w:r w:rsidR="00BE4B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города Липецка</w:t>
      </w:r>
    </w:p>
    <w:p w:rsidR="000B0CC6" w:rsidRDefault="000B0CC6" w:rsidP="00F31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E04" w:rsidRDefault="00A25E04" w:rsidP="00A25E04">
      <w:pPr>
        <w:pStyle w:val="11"/>
        <w:shd w:val="clear" w:color="auto" w:fill="auto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C7D71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департаменте</w:t>
      </w:r>
      <w:r w:rsidRPr="004C7D71">
        <w:rPr>
          <w:sz w:val="28"/>
          <w:szCs w:val="28"/>
        </w:rPr>
        <w:t xml:space="preserve"> проведен сбор и анализ информации о наличии нарушений антимонопольного законодательства в</w:t>
      </w:r>
      <w:r>
        <w:rPr>
          <w:sz w:val="28"/>
          <w:szCs w:val="28"/>
        </w:rPr>
        <w:t xml:space="preserve"> деятельности департамента за 202</w:t>
      </w:r>
      <w:r w:rsidR="007852F1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4C7D71">
        <w:rPr>
          <w:sz w:val="28"/>
          <w:szCs w:val="28"/>
        </w:rPr>
        <w:t>.</w:t>
      </w:r>
    </w:p>
    <w:p w:rsidR="00487B3B" w:rsidRPr="00487B3B" w:rsidRDefault="00487B3B" w:rsidP="00A25E04">
      <w:pPr>
        <w:pStyle w:val="11"/>
        <w:shd w:val="clear" w:color="auto" w:fill="auto"/>
        <w:spacing w:line="264" w:lineRule="auto"/>
        <w:ind w:firstLine="737"/>
        <w:jc w:val="both"/>
        <w:rPr>
          <w:sz w:val="28"/>
          <w:szCs w:val="28"/>
        </w:rPr>
      </w:pPr>
      <w:r w:rsidRPr="00081070">
        <w:rPr>
          <w:sz w:val="28"/>
          <w:szCs w:val="28"/>
        </w:rPr>
        <w:t xml:space="preserve">Во исполнение пункта 3.2. Положения об организации системы внутреннего обеспечения соответствия требованиям антимонопольного законодательства в </w:t>
      </w:r>
      <w:r w:rsidR="003244D5">
        <w:rPr>
          <w:sz w:val="28"/>
          <w:szCs w:val="28"/>
        </w:rPr>
        <w:t>д</w:t>
      </w:r>
      <w:r w:rsidRPr="00081070">
        <w:rPr>
          <w:sz w:val="28"/>
          <w:szCs w:val="28"/>
        </w:rPr>
        <w:t xml:space="preserve">епартаменте проведен сбор и анализ информации о наличии нарушений антимонопольного законодательства в деятельности </w:t>
      </w:r>
      <w:r w:rsidR="00D97905">
        <w:rPr>
          <w:sz w:val="28"/>
          <w:szCs w:val="28"/>
        </w:rPr>
        <w:t>д</w:t>
      </w:r>
      <w:r w:rsidRPr="00081070">
        <w:rPr>
          <w:sz w:val="28"/>
          <w:szCs w:val="28"/>
        </w:rPr>
        <w:t>епартамента за 202</w:t>
      </w:r>
      <w:r w:rsidR="007852F1">
        <w:rPr>
          <w:sz w:val="28"/>
          <w:szCs w:val="28"/>
        </w:rPr>
        <w:t>3</w:t>
      </w:r>
      <w:r w:rsidRPr="00081070">
        <w:rPr>
          <w:sz w:val="28"/>
          <w:szCs w:val="28"/>
        </w:rPr>
        <w:t xml:space="preserve"> год. </w:t>
      </w:r>
      <w:r w:rsidR="007852F1" w:rsidRPr="00711461">
        <w:rPr>
          <w:sz w:val="28"/>
          <w:szCs w:val="28"/>
        </w:rPr>
        <w:t>Нарушений антимонопольного законодательства в деятельности департамента за 202</w:t>
      </w:r>
      <w:r w:rsidR="007852F1">
        <w:rPr>
          <w:sz w:val="28"/>
          <w:szCs w:val="28"/>
        </w:rPr>
        <w:t xml:space="preserve">3 </w:t>
      </w:r>
      <w:r w:rsidR="007852F1" w:rsidRPr="00711461">
        <w:rPr>
          <w:sz w:val="28"/>
          <w:szCs w:val="28"/>
        </w:rPr>
        <w:t>год не выявлено</w:t>
      </w:r>
      <w:r w:rsidR="007852F1">
        <w:rPr>
          <w:sz w:val="28"/>
          <w:szCs w:val="28"/>
        </w:rPr>
        <w:t>.</w:t>
      </w:r>
    </w:p>
    <w:p w:rsidR="00A25E04" w:rsidRPr="004C154A" w:rsidRDefault="00A25E04" w:rsidP="00A25E04">
      <w:pPr>
        <w:pStyle w:val="11"/>
        <w:shd w:val="clear" w:color="auto" w:fill="auto"/>
        <w:spacing w:line="264" w:lineRule="auto"/>
        <w:ind w:firstLine="737"/>
        <w:jc w:val="both"/>
        <w:rPr>
          <w:sz w:val="28"/>
          <w:szCs w:val="28"/>
        </w:rPr>
      </w:pPr>
      <w:r w:rsidRPr="00D84D8F">
        <w:rPr>
          <w:sz w:val="28"/>
          <w:szCs w:val="28"/>
        </w:rPr>
        <w:t>В целях выявления и оценки рисков нарушения а</w:t>
      </w:r>
      <w:r>
        <w:rPr>
          <w:sz w:val="28"/>
          <w:szCs w:val="28"/>
        </w:rPr>
        <w:t>нтимонопольного законодательства</w:t>
      </w:r>
      <w:r w:rsidRPr="00D84D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84D8F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D84D8F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 w:rsidRPr="00D84D8F">
        <w:rPr>
          <w:sz w:val="28"/>
          <w:szCs w:val="28"/>
        </w:rPr>
        <w:t>целесообразности</w:t>
      </w:r>
      <w:r>
        <w:rPr>
          <w:sz w:val="28"/>
          <w:szCs w:val="28"/>
        </w:rPr>
        <w:t xml:space="preserve"> </w:t>
      </w:r>
      <w:r w:rsidRPr="00D84D8F">
        <w:rPr>
          <w:sz w:val="28"/>
          <w:szCs w:val="28"/>
        </w:rPr>
        <w:t>(нецелесообразности) внесения изменений в действующие нормативные правовые акты во исполнение пункта 3.3. Положения об организации системы внутреннего обеспечения соответствия требованиям ант</w:t>
      </w:r>
      <w:r>
        <w:rPr>
          <w:sz w:val="28"/>
          <w:szCs w:val="28"/>
        </w:rPr>
        <w:t>имонопольного законодательства</w:t>
      </w:r>
      <w:r w:rsidRPr="00D84D8F"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>департамент</w:t>
      </w:r>
      <w:bookmarkEnd w:id="0"/>
      <w:r>
        <w:rPr>
          <w:sz w:val="28"/>
          <w:szCs w:val="28"/>
        </w:rPr>
        <w:t xml:space="preserve">ом </w:t>
      </w:r>
      <w:r w:rsidRPr="004B2CA6">
        <w:rPr>
          <w:sz w:val="28"/>
          <w:szCs w:val="28"/>
        </w:rPr>
        <w:t>сформирован Перечень действующих нормативных правовых актов.</w:t>
      </w:r>
    </w:p>
    <w:p w:rsidR="00A25E04" w:rsidRDefault="00A25E04" w:rsidP="00A25E04">
      <w:pPr>
        <w:pStyle w:val="11"/>
        <w:shd w:val="clear" w:color="auto" w:fill="auto"/>
        <w:spacing w:line="264" w:lineRule="auto"/>
        <w:ind w:firstLine="737"/>
        <w:jc w:val="both"/>
        <w:rPr>
          <w:sz w:val="28"/>
          <w:szCs w:val="28"/>
        </w:rPr>
      </w:pPr>
      <w:r w:rsidRPr="004C7D71">
        <w:rPr>
          <w:sz w:val="28"/>
          <w:szCs w:val="28"/>
        </w:rPr>
        <w:t xml:space="preserve">В соответствии с пунктом 3.4. Положения об организации системы внутреннего обеспечения соответствия требованиям антимонопольного законодательства в </w:t>
      </w:r>
      <w:r>
        <w:rPr>
          <w:sz w:val="28"/>
          <w:szCs w:val="28"/>
        </w:rPr>
        <w:t>департаменте</w:t>
      </w:r>
      <w:r w:rsidRPr="004C7D71">
        <w:rPr>
          <w:sz w:val="28"/>
          <w:szCs w:val="28"/>
        </w:rPr>
        <w:t xml:space="preserve"> уполномоченным </w:t>
      </w:r>
      <w:r>
        <w:rPr>
          <w:sz w:val="28"/>
          <w:szCs w:val="28"/>
        </w:rPr>
        <w:t xml:space="preserve">должностным лицом </w:t>
      </w:r>
      <w:r w:rsidRPr="004C7D71">
        <w:rPr>
          <w:sz w:val="28"/>
          <w:szCs w:val="28"/>
        </w:rPr>
        <w:t xml:space="preserve">на </w:t>
      </w:r>
      <w:r w:rsidRPr="004C7D71">
        <w:rPr>
          <w:sz w:val="28"/>
          <w:szCs w:val="28"/>
        </w:rPr>
        <w:lastRenderedPageBreak/>
        <w:t xml:space="preserve">постоянной основе проводится анализ проектов нормативных правовых актов </w:t>
      </w:r>
      <w:r>
        <w:rPr>
          <w:sz w:val="28"/>
          <w:szCs w:val="28"/>
        </w:rPr>
        <w:t>департамента на предмет их соответствия антимонопольному законодательству.</w:t>
      </w:r>
    </w:p>
    <w:p w:rsidR="00A25E04" w:rsidRDefault="00A25E04" w:rsidP="00F31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E4D" w:rsidRPr="00550FB8" w:rsidRDefault="00BE4B55" w:rsidP="00641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1E4D">
        <w:rPr>
          <w:rFonts w:ascii="Times New Roman" w:hAnsi="Times New Roman" w:cs="Times New Roman"/>
          <w:sz w:val="28"/>
          <w:szCs w:val="28"/>
        </w:rPr>
        <w:t>.</w:t>
      </w:r>
      <w:r w:rsidR="006F24B1" w:rsidRPr="007852F1">
        <w:rPr>
          <w:rFonts w:ascii="Times New Roman" w:hAnsi="Times New Roman" w:cs="Times New Roman"/>
          <w:sz w:val="28"/>
          <w:szCs w:val="28"/>
        </w:rPr>
        <w:t xml:space="preserve"> </w:t>
      </w:r>
      <w:r w:rsidR="00F31E4D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Липецка</w:t>
      </w:r>
    </w:p>
    <w:p w:rsidR="00AA6525" w:rsidRPr="00550FB8" w:rsidRDefault="00AA6525" w:rsidP="00641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525" w:rsidRPr="00AA6525" w:rsidRDefault="00AA6525" w:rsidP="00AA6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525">
        <w:rPr>
          <w:rFonts w:ascii="Times New Roman" w:eastAsia="Times New Roman" w:hAnsi="Times New Roman" w:cs="Times New Roman"/>
          <w:sz w:val="28"/>
          <w:szCs w:val="28"/>
        </w:rPr>
        <w:t>Во исполнение пункта 3.2. Положения об организации системы внутреннего обеспечения соответствия требованиям антимонопольного законодательства в департаменте проведен сбор и анализ информации о наличии нарушений антимонопольного законодательства в деятельности департамента за 202</w:t>
      </w:r>
      <w:r w:rsidR="007852F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A65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11461">
        <w:rPr>
          <w:rFonts w:ascii="Times New Roman" w:hAnsi="Times New Roman" w:cs="Times New Roman"/>
          <w:sz w:val="28"/>
          <w:szCs w:val="28"/>
        </w:rPr>
        <w:t>Нарушений антимонопольного законодательства в деятельности департамента за 202</w:t>
      </w:r>
      <w:r w:rsidR="007852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461">
        <w:rPr>
          <w:rFonts w:ascii="Times New Roman" w:hAnsi="Times New Roman" w:cs="Times New Roman"/>
          <w:sz w:val="28"/>
          <w:szCs w:val="28"/>
        </w:rPr>
        <w:t>год не выявлено</w:t>
      </w:r>
      <w:r w:rsidR="001134BD">
        <w:rPr>
          <w:rFonts w:ascii="Times New Roman" w:hAnsi="Times New Roman" w:cs="Times New Roman"/>
          <w:sz w:val="28"/>
          <w:szCs w:val="28"/>
        </w:rPr>
        <w:t>.</w:t>
      </w:r>
    </w:p>
    <w:p w:rsidR="00F31E4D" w:rsidRDefault="00F31E4D" w:rsidP="00F31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520" w:rsidRDefault="00BE4B55" w:rsidP="00641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3520">
        <w:rPr>
          <w:rFonts w:ascii="Times New Roman" w:hAnsi="Times New Roman" w:cs="Times New Roman"/>
          <w:sz w:val="28"/>
          <w:szCs w:val="28"/>
        </w:rPr>
        <w:t>.</w:t>
      </w:r>
      <w:r w:rsidR="006F24B1" w:rsidRPr="006F24B1">
        <w:rPr>
          <w:rFonts w:ascii="Times New Roman" w:hAnsi="Times New Roman" w:cs="Times New Roman"/>
          <w:sz w:val="28"/>
          <w:szCs w:val="28"/>
        </w:rPr>
        <w:t xml:space="preserve"> </w:t>
      </w:r>
      <w:r w:rsidR="00023520">
        <w:rPr>
          <w:rFonts w:ascii="Times New Roman" w:hAnsi="Times New Roman" w:cs="Times New Roman"/>
          <w:sz w:val="28"/>
          <w:szCs w:val="28"/>
        </w:rPr>
        <w:t>Департамент жилищно-коммунального хозяйства</w:t>
      </w:r>
      <w:r w:rsidR="004C51E5">
        <w:rPr>
          <w:rFonts w:ascii="Times New Roman" w:hAnsi="Times New Roman" w:cs="Times New Roman"/>
          <w:sz w:val="28"/>
          <w:szCs w:val="28"/>
        </w:rPr>
        <w:t xml:space="preserve"> администрации города Липецка</w:t>
      </w:r>
    </w:p>
    <w:p w:rsidR="00023520" w:rsidRDefault="00023520" w:rsidP="007C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520" w:rsidRPr="00023520" w:rsidRDefault="00023520" w:rsidP="00AA6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520">
        <w:rPr>
          <w:rFonts w:ascii="Times New Roman" w:hAnsi="Times New Roman" w:cs="Times New Roman"/>
          <w:sz w:val="28"/>
          <w:szCs w:val="28"/>
        </w:rPr>
        <w:t>Предостережений, предупреждений, штрафов, жалоб, возбужденных дел в 202</w:t>
      </w:r>
      <w:r w:rsidR="003244D5">
        <w:rPr>
          <w:rFonts w:ascii="Times New Roman" w:hAnsi="Times New Roman" w:cs="Times New Roman"/>
          <w:sz w:val="28"/>
          <w:szCs w:val="28"/>
        </w:rPr>
        <w:t>3</w:t>
      </w:r>
      <w:r w:rsidRPr="00023520">
        <w:rPr>
          <w:rFonts w:ascii="Times New Roman" w:hAnsi="Times New Roman" w:cs="Times New Roman"/>
          <w:sz w:val="28"/>
          <w:szCs w:val="28"/>
        </w:rPr>
        <w:t xml:space="preserve"> году в департаменте жилищно-коммунального хозяйства не было.</w:t>
      </w:r>
    </w:p>
    <w:p w:rsidR="00023520" w:rsidRPr="00023520" w:rsidRDefault="003244D5" w:rsidP="001134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44D5">
        <w:rPr>
          <w:rFonts w:ascii="Times New Roman" w:eastAsia="Times New Roman" w:hAnsi="Times New Roman" w:cs="Times New Roman"/>
          <w:sz w:val="28"/>
          <w:szCs w:val="28"/>
        </w:rPr>
        <w:t>Во исполнение пункта 3.2. Положения об организации системы внутреннего обеспечения соответствия требованиям антим</w:t>
      </w:r>
      <w:r>
        <w:rPr>
          <w:rFonts w:ascii="Times New Roman" w:eastAsia="Times New Roman" w:hAnsi="Times New Roman" w:cs="Times New Roman"/>
          <w:sz w:val="28"/>
          <w:szCs w:val="28"/>
        </w:rPr>
        <w:t>онопольного законодательства в д</w:t>
      </w:r>
      <w:r w:rsidRPr="003244D5">
        <w:rPr>
          <w:rFonts w:ascii="Times New Roman" w:eastAsia="Times New Roman" w:hAnsi="Times New Roman" w:cs="Times New Roman"/>
          <w:sz w:val="28"/>
          <w:szCs w:val="28"/>
        </w:rPr>
        <w:t xml:space="preserve">епартаменте проведен сбор и анализ информации о наличии нарушений антимонопольного законодательства в деятельности </w:t>
      </w:r>
      <w:r w:rsidR="0001072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244D5">
        <w:rPr>
          <w:rFonts w:ascii="Times New Roman" w:eastAsia="Times New Roman" w:hAnsi="Times New Roman" w:cs="Times New Roman"/>
          <w:sz w:val="28"/>
          <w:szCs w:val="28"/>
        </w:rPr>
        <w:t>епартамента за 2023 год.</w:t>
      </w:r>
      <w:r w:rsidRPr="00081070">
        <w:rPr>
          <w:sz w:val="28"/>
          <w:szCs w:val="28"/>
        </w:rPr>
        <w:t xml:space="preserve"> </w:t>
      </w:r>
      <w:r w:rsidRPr="00711461">
        <w:rPr>
          <w:rFonts w:ascii="Times New Roman" w:hAnsi="Times New Roman" w:cs="Times New Roman"/>
          <w:sz w:val="28"/>
          <w:szCs w:val="28"/>
        </w:rPr>
        <w:t>Нарушений антимонопольного законодательства в деятельности департамента за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711461">
        <w:rPr>
          <w:rFonts w:ascii="Times New Roman" w:hAnsi="Times New Roman" w:cs="Times New Roman"/>
          <w:sz w:val="28"/>
          <w:szCs w:val="28"/>
        </w:rPr>
        <w:t>год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22A6" w:rsidRDefault="00F222A6" w:rsidP="00F22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B55" w:rsidRDefault="00BE4B55" w:rsidP="009A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F24B1" w:rsidRPr="006F2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 развития территории администрации города Липецка</w:t>
      </w:r>
    </w:p>
    <w:p w:rsidR="00BE4B55" w:rsidRDefault="00BE4B55" w:rsidP="00F22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4BD" w:rsidRDefault="001134BD" w:rsidP="00113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525">
        <w:rPr>
          <w:rFonts w:ascii="Times New Roman" w:eastAsia="Times New Roman" w:hAnsi="Times New Roman" w:cs="Times New Roman"/>
          <w:sz w:val="28"/>
          <w:szCs w:val="28"/>
        </w:rPr>
        <w:t>Во исполнение пункта 3.2. Положения об организации системы внутреннего обеспечения соответствия требованиям антимонопольного законодательства в департаменте проведен сбор и анализ информации о наличии нарушений антимонопольного законодательства в деятельности департамента за 202</w:t>
      </w:r>
      <w:r w:rsidR="003244D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A652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11461">
        <w:rPr>
          <w:rFonts w:ascii="Times New Roman" w:hAnsi="Times New Roman" w:cs="Times New Roman"/>
          <w:sz w:val="28"/>
          <w:szCs w:val="28"/>
        </w:rPr>
        <w:t>Нарушений антимонопольного законодательства в деятельности департамента за 202</w:t>
      </w:r>
      <w:r w:rsidR="003244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461">
        <w:rPr>
          <w:rFonts w:ascii="Times New Roman" w:hAnsi="Times New Roman" w:cs="Times New Roman"/>
          <w:sz w:val="28"/>
          <w:szCs w:val="28"/>
        </w:rPr>
        <w:t>год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44D5" w:rsidRPr="00AA6525" w:rsidRDefault="003244D5" w:rsidP="00113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0FD" w:rsidRDefault="000230FD" w:rsidP="00023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F24B1" w:rsidRPr="0078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 транспорта администрации города Липецка</w:t>
      </w:r>
    </w:p>
    <w:p w:rsidR="000230FD" w:rsidRDefault="000230FD" w:rsidP="00023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0FD" w:rsidRPr="001134BD" w:rsidRDefault="000230FD" w:rsidP="001134BD">
      <w:pPr>
        <w:pStyle w:val="11"/>
        <w:shd w:val="clear" w:color="auto" w:fill="auto"/>
        <w:spacing w:line="276" w:lineRule="auto"/>
        <w:ind w:left="20" w:right="20" w:firstLine="688"/>
        <w:jc w:val="both"/>
        <w:rPr>
          <w:sz w:val="28"/>
          <w:szCs w:val="28"/>
        </w:rPr>
      </w:pPr>
      <w:r w:rsidRPr="004C7D71">
        <w:rPr>
          <w:sz w:val="28"/>
          <w:szCs w:val="28"/>
        </w:rPr>
        <w:t xml:space="preserve">Во исполнение пункта 3.2. Положения об организации системы внутреннего обеспечения соответствия требованиям антимонопольного законодательства в </w:t>
      </w:r>
      <w:r>
        <w:rPr>
          <w:sz w:val="28"/>
          <w:szCs w:val="28"/>
        </w:rPr>
        <w:t>департаменте</w:t>
      </w:r>
      <w:r w:rsidRPr="004C7D71">
        <w:rPr>
          <w:sz w:val="28"/>
          <w:szCs w:val="28"/>
        </w:rPr>
        <w:t xml:space="preserve"> проведен сбор и анализ информации о наличии нарушений антимонопольного законодательства в</w:t>
      </w:r>
      <w:r>
        <w:rPr>
          <w:sz w:val="28"/>
          <w:szCs w:val="28"/>
        </w:rPr>
        <w:t xml:space="preserve"> деятельности департамента за 202</w:t>
      </w:r>
      <w:r w:rsidR="00E9068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4C7D71">
        <w:rPr>
          <w:sz w:val="28"/>
          <w:szCs w:val="28"/>
        </w:rPr>
        <w:t>.</w:t>
      </w:r>
      <w:r w:rsidR="001134BD">
        <w:rPr>
          <w:sz w:val="28"/>
          <w:szCs w:val="28"/>
        </w:rPr>
        <w:t xml:space="preserve"> </w:t>
      </w:r>
      <w:r w:rsidR="001134BD" w:rsidRPr="001134BD">
        <w:rPr>
          <w:sz w:val="28"/>
          <w:szCs w:val="28"/>
        </w:rPr>
        <w:t>Нарушений антимонопольного законодательства в деятельности департамента за 202</w:t>
      </w:r>
      <w:r w:rsidR="00E9068A">
        <w:rPr>
          <w:sz w:val="28"/>
          <w:szCs w:val="28"/>
        </w:rPr>
        <w:t>3</w:t>
      </w:r>
      <w:r w:rsidR="001134BD" w:rsidRPr="001134BD">
        <w:rPr>
          <w:sz w:val="28"/>
          <w:szCs w:val="28"/>
        </w:rPr>
        <w:t xml:space="preserve"> год не выявлено. </w:t>
      </w:r>
    </w:p>
    <w:p w:rsidR="000230FD" w:rsidRDefault="000230FD" w:rsidP="00F22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461" w:rsidRPr="00711461" w:rsidRDefault="00711461" w:rsidP="00711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F24B1" w:rsidRPr="006F24B1">
        <w:rPr>
          <w:rFonts w:ascii="Times New Roman" w:hAnsi="Times New Roman" w:cs="Times New Roman"/>
          <w:sz w:val="28"/>
          <w:szCs w:val="28"/>
        </w:rPr>
        <w:t xml:space="preserve"> </w:t>
      </w:r>
      <w:r w:rsidRPr="00711461">
        <w:rPr>
          <w:rFonts w:ascii="Times New Roman" w:hAnsi="Times New Roman" w:cs="Times New Roman"/>
          <w:sz w:val="28"/>
          <w:szCs w:val="28"/>
        </w:rPr>
        <w:t>Департамент по физической культуре и спорту администрации города Липецка</w:t>
      </w:r>
    </w:p>
    <w:p w:rsidR="00711461" w:rsidRPr="00711461" w:rsidRDefault="00711461" w:rsidP="00711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461" w:rsidRPr="00711461" w:rsidRDefault="00711461" w:rsidP="00711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461">
        <w:rPr>
          <w:rFonts w:ascii="Times New Roman" w:hAnsi="Times New Roman" w:cs="Times New Roman"/>
          <w:sz w:val="28"/>
          <w:szCs w:val="28"/>
        </w:rPr>
        <w:lastRenderedPageBreak/>
        <w:t>Нарушений антимонопольного законодательства в деятельности департамента за 202</w:t>
      </w:r>
      <w:r w:rsidR="00E9068A">
        <w:rPr>
          <w:rFonts w:ascii="Times New Roman" w:hAnsi="Times New Roman" w:cs="Times New Roman"/>
          <w:sz w:val="28"/>
          <w:szCs w:val="28"/>
        </w:rPr>
        <w:t>3</w:t>
      </w:r>
      <w:r w:rsidRPr="00711461">
        <w:rPr>
          <w:rFonts w:ascii="Times New Roman" w:hAnsi="Times New Roman" w:cs="Times New Roman"/>
          <w:sz w:val="28"/>
          <w:szCs w:val="28"/>
        </w:rPr>
        <w:t xml:space="preserve"> год не выявлено.</w:t>
      </w:r>
    </w:p>
    <w:p w:rsidR="00711461" w:rsidRPr="00711461" w:rsidRDefault="00711461" w:rsidP="00711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461">
        <w:rPr>
          <w:rFonts w:ascii="Times New Roman" w:hAnsi="Times New Roman" w:cs="Times New Roman"/>
          <w:sz w:val="28"/>
          <w:szCs w:val="28"/>
        </w:rPr>
        <w:t>Предостережений, предупреждений, штрафов, жалоб, возбужденных дел в 202</w:t>
      </w:r>
      <w:r w:rsidR="00E9068A">
        <w:rPr>
          <w:rFonts w:ascii="Times New Roman" w:hAnsi="Times New Roman" w:cs="Times New Roman"/>
          <w:sz w:val="28"/>
          <w:szCs w:val="28"/>
        </w:rPr>
        <w:t>3</w:t>
      </w:r>
      <w:r w:rsidRPr="00711461">
        <w:rPr>
          <w:rFonts w:ascii="Times New Roman" w:hAnsi="Times New Roman" w:cs="Times New Roman"/>
          <w:sz w:val="28"/>
          <w:szCs w:val="28"/>
        </w:rPr>
        <w:t xml:space="preserve"> году в департаменте не было.</w:t>
      </w:r>
    </w:p>
    <w:p w:rsidR="00711461" w:rsidRDefault="00711461" w:rsidP="00711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461">
        <w:rPr>
          <w:rFonts w:ascii="Times New Roman" w:hAnsi="Times New Roman" w:cs="Times New Roman"/>
          <w:sz w:val="28"/>
          <w:szCs w:val="28"/>
        </w:rPr>
        <w:t>При анализе нормативных правовых актов за 202</w:t>
      </w:r>
      <w:r w:rsidR="00E9068A">
        <w:rPr>
          <w:rFonts w:ascii="Times New Roman" w:hAnsi="Times New Roman" w:cs="Times New Roman"/>
          <w:sz w:val="28"/>
          <w:szCs w:val="28"/>
        </w:rPr>
        <w:t>3</w:t>
      </w:r>
      <w:r w:rsidRPr="00711461">
        <w:rPr>
          <w:rFonts w:ascii="Times New Roman" w:hAnsi="Times New Roman" w:cs="Times New Roman"/>
          <w:sz w:val="28"/>
          <w:szCs w:val="28"/>
        </w:rPr>
        <w:t xml:space="preserve"> год разработчиком, которых являлся департамент, не выявлены риски нарушения антимонопольного законодательства.</w:t>
      </w:r>
    </w:p>
    <w:p w:rsidR="00D55A01" w:rsidRDefault="00D55A01" w:rsidP="00711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5A01" w:rsidRDefault="00D55A01" w:rsidP="00D55A0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Департамент культуры и туризма администрации города Липецка</w:t>
      </w:r>
    </w:p>
    <w:p w:rsidR="00D55A01" w:rsidRPr="00711461" w:rsidRDefault="00D55A01" w:rsidP="00711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30FD" w:rsidRPr="00D55A01" w:rsidRDefault="00D55A01" w:rsidP="00D55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A01">
        <w:rPr>
          <w:rFonts w:ascii="Times New Roman" w:hAnsi="Times New Roman" w:cs="Times New Roman"/>
          <w:sz w:val="28"/>
          <w:szCs w:val="28"/>
        </w:rPr>
        <w:t>Во исполнение пункта 3.2. Положения об организации системы внутреннего обеспечения соответствия требованиям антимонопольного законодательства в департаменте проведен сбор и анализ информации о наличии нарушений антимонопольного законодательства в деятельности департамента за 2023 год. Нарушений антимонопольного законодательства в деятельности департамента за 2023 год не выявлено.</w:t>
      </w:r>
    </w:p>
    <w:p w:rsidR="00D55A01" w:rsidRPr="00D55A01" w:rsidRDefault="00D55A01" w:rsidP="00F22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A01" w:rsidRPr="00D55A01" w:rsidRDefault="00D55A01" w:rsidP="00D55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Департамент градостроительства и архитектуры администрации города Липецка</w:t>
      </w:r>
    </w:p>
    <w:p w:rsidR="00D55A01" w:rsidRPr="00D55A01" w:rsidRDefault="00D55A01" w:rsidP="00F22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A01" w:rsidRPr="00D55A01" w:rsidRDefault="00D55A01" w:rsidP="00D55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A01">
        <w:rPr>
          <w:rFonts w:ascii="Times New Roman" w:hAnsi="Times New Roman" w:cs="Times New Roman"/>
          <w:sz w:val="28"/>
          <w:szCs w:val="28"/>
        </w:rPr>
        <w:t>Во исполнение пункта 3.2. Положения об организации системы внутреннего обеспечения соответствия требованиям антимонопольного законодательства в департаменте проведен сбор и анализ информации о наличии нарушений антимонопольного законодательства в деятельности департамента за 2023 год. Нарушений антимонопольного законодательства в деятельности департамента за 2023 год не выявлено.</w:t>
      </w:r>
    </w:p>
    <w:p w:rsidR="00D55A01" w:rsidRDefault="00D55A01" w:rsidP="00F22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41E" w:rsidRDefault="00D55A01" w:rsidP="009A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D441E">
        <w:rPr>
          <w:rFonts w:ascii="Times New Roman" w:hAnsi="Times New Roman" w:cs="Times New Roman"/>
          <w:sz w:val="28"/>
          <w:szCs w:val="28"/>
        </w:rPr>
        <w:t>.</w:t>
      </w:r>
      <w:r w:rsidR="006F24B1" w:rsidRPr="006F24B1">
        <w:rPr>
          <w:rFonts w:ascii="Times New Roman" w:hAnsi="Times New Roman" w:cs="Times New Roman"/>
          <w:sz w:val="28"/>
          <w:szCs w:val="28"/>
        </w:rPr>
        <w:t xml:space="preserve"> </w:t>
      </w:r>
      <w:r w:rsidR="003D441E">
        <w:rPr>
          <w:rFonts w:ascii="Times New Roman" w:hAnsi="Times New Roman" w:cs="Times New Roman"/>
          <w:sz w:val="28"/>
          <w:szCs w:val="28"/>
        </w:rPr>
        <w:t>Управление имущественных и земельных отношений администрации города Липецка</w:t>
      </w:r>
    </w:p>
    <w:p w:rsidR="003D441E" w:rsidRDefault="003D441E" w:rsidP="007C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CC1" w:rsidRPr="009B3CC1" w:rsidRDefault="009B3CC1" w:rsidP="009A58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проведённого анализа проектов нормативных правовых актов сделан вывод об их соответствии антимонопольному законодательству, жалобы и акты реагирования по действующим нормативным </w:t>
      </w:r>
      <w:r w:rsidR="004339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актам в у</w:t>
      </w:r>
      <w:r w:rsidRPr="009B3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не поступали.</w:t>
      </w:r>
    </w:p>
    <w:p w:rsidR="003D441E" w:rsidRDefault="003D441E" w:rsidP="00F22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0D7" w:rsidRPr="003170D7" w:rsidRDefault="00D55A01" w:rsidP="00317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170D7">
        <w:rPr>
          <w:rFonts w:ascii="Times New Roman" w:hAnsi="Times New Roman" w:cs="Times New Roman"/>
          <w:sz w:val="28"/>
          <w:szCs w:val="28"/>
        </w:rPr>
        <w:t>.</w:t>
      </w:r>
      <w:r w:rsidR="006F24B1" w:rsidRPr="006F24B1">
        <w:rPr>
          <w:rFonts w:ascii="Times New Roman" w:hAnsi="Times New Roman" w:cs="Times New Roman"/>
          <w:sz w:val="28"/>
          <w:szCs w:val="28"/>
        </w:rPr>
        <w:t xml:space="preserve"> </w:t>
      </w:r>
      <w:r w:rsidR="003170D7">
        <w:rPr>
          <w:rFonts w:ascii="Times New Roman" w:hAnsi="Times New Roman" w:cs="Times New Roman"/>
          <w:sz w:val="28"/>
          <w:szCs w:val="28"/>
        </w:rPr>
        <w:t>У</w:t>
      </w:r>
      <w:r w:rsidR="003170D7" w:rsidRPr="003170D7">
        <w:rPr>
          <w:rFonts w:ascii="Times New Roman" w:hAnsi="Times New Roman" w:cs="Times New Roman"/>
          <w:sz w:val="28"/>
          <w:szCs w:val="28"/>
        </w:rPr>
        <w:t>правлени</w:t>
      </w:r>
      <w:r w:rsidR="00550FB8">
        <w:rPr>
          <w:rFonts w:ascii="Times New Roman" w:hAnsi="Times New Roman" w:cs="Times New Roman"/>
          <w:sz w:val="28"/>
          <w:szCs w:val="28"/>
        </w:rPr>
        <w:t>е</w:t>
      </w:r>
      <w:r w:rsidR="003170D7" w:rsidRPr="003170D7">
        <w:rPr>
          <w:rFonts w:ascii="Times New Roman" w:hAnsi="Times New Roman" w:cs="Times New Roman"/>
          <w:sz w:val="28"/>
          <w:szCs w:val="28"/>
        </w:rPr>
        <w:t xml:space="preserve"> потребительского рынка администрации города Липецка</w:t>
      </w:r>
    </w:p>
    <w:p w:rsidR="003170D7" w:rsidRDefault="003170D7" w:rsidP="00317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0D7" w:rsidRDefault="003170D7" w:rsidP="0031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0D7">
        <w:rPr>
          <w:rFonts w:ascii="Times New Roman" w:eastAsia="Times New Roman" w:hAnsi="Times New Roman" w:cs="Times New Roman"/>
          <w:sz w:val="28"/>
          <w:szCs w:val="28"/>
        </w:rPr>
        <w:t>Во исполнение пункта 3.2. Положения об организации системы внутреннего обеспечения соответствия требованиям антимонопольного законодательства в деятельности управления проведен сбор и анализ информации о наличии нарушений антимонопольного законодательства в деятельности управления в 202</w:t>
      </w:r>
      <w:r w:rsidR="00740DA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170D7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740DA7" w:rsidRDefault="00740DA7" w:rsidP="0031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DA7">
        <w:rPr>
          <w:rFonts w:ascii="Times New Roman" w:eastAsia="Times New Roman" w:hAnsi="Times New Roman" w:cs="Times New Roman"/>
          <w:sz w:val="28"/>
          <w:szCs w:val="28"/>
        </w:rPr>
        <w:t xml:space="preserve">В 2023 году в управлении проведен анализ постановления администрации города Липецка от 28.04.2017 № 671 «О проведении общественного обсуждения границ, прилегающих к организациям и объектам территорий, на которых не </w:t>
      </w:r>
      <w:r w:rsidRPr="00740D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допускается розничная продажа алкогольной продукции в городе Липецке», рисков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40DA7">
        <w:rPr>
          <w:rFonts w:ascii="Times New Roman" w:eastAsia="Times New Roman" w:hAnsi="Times New Roman" w:cs="Times New Roman"/>
          <w:sz w:val="28"/>
          <w:szCs w:val="28"/>
        </w:rPr>
        <w:t>нарушений в нормативном правовом акте и проекте нормативного правового акта не выявлено.</w:t>
      </w:r>
    </w:p>
    <w:p w:rsidR="003170D7" w:rsidRPr="003170D7" w:rsidRDefault="003170D7" w:rsidP="00317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2A6" w:rsidRDefault="003170D7" w:rsidP="009A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5A01">
        <w:rPr>
          <w:rFonts w:ascii="Times New Roman" w:hAnsi="Times New Roman" w:cs="Times New Roman"/>
          <w:sz w:val="28"/>
          <w:szCs w:val="28"/>
        </w:rPr>
        <w:t>2</w:t>
      </w:r>
      <w:r w:rsidR="00F222A6">
        <w:rPr>
          <w:rFonts w:ascii="Times New Roman" w:hAnsi="Times New Roman" w:cs="Times New Roman"/>
          <w:sz w:val="28"/>
          <w:szCs w:val="28"/>
        </w:rPr>
        <w:t>.</w:t>
      </w:r>
      <w:r w:rsidR="006F24B1" w:rsidRPr="007852F1">
        <w:rPr>
          <w:rFonts w:ascii="Times New Roman" w:hAnsi="Times New Roman" w:cs="Times New Roman"/>
          <w:sz w:val="28"/>
          <w:szCs w:val="28"/>
        </w:rPr>
        <w:t xml:space="preserve"> </w:t>
      </w:r>
      <w:r w:rsidR="00F222A6">
        <w:rPr>
          <w:rFonts w:ascii="Times New Roman" w:hAnsi="Times New Roman" w:cs="Times New Roman"/>
          <w:sz w:val="28"/>
          <w:szCs w:val="28"/>
        </w:rPr>
        <w:t>Архивное управление</w:t>
      </w:r>
      <w:r w:rsidR="004C51E5">
        <w:rPr>
          <w:rFonts w:ascii="Times New Roman" w:hAnsi="Times New Roman" w:cs="Times New Roman"/>
          <w:sz w:val="28"/>
          <w:szCs w:val="28"/>
        </w:rPr>
        <w:t xml:space="preserve"> администрации города Липецка</w:t>
      </w:r>
    </w:p>
    <w:p w:rsidR="00F222A6" w:rsidRDefault="00F222A6" w:rsidP="00F22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2A6" w:rsidRDefault="00D55A01" w:rsidP="00F222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525">
        <w:rPr>
          <w:rFonts w:ascii="Times New Roman" w:eastAsia="Times New Roman" w:hAnsi="Times New Roman" w:cs="Times New Roman"/>
          <w:sz w:val="28"/>
          <w:szCs w:val="28"/>
        </w:rPr>
        <w:t>Во исполнение пункта 3.2. Положения об организации системы внутреннего обеспечения соответствия требованиям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222A6">
        <w:rPr>
          <w:rFonts w:ascii="Times New Roman" w:hAnsi="Times New Roman" w:cs="Times New Roman"/>
          <w:sz w:val="28"/>
          <w:szCs w:val="28"/>
        </w:rPr>
        <w:t xml:space="preserve">арушений антимонопольного законодательства в деятельности архивного управления </w:t>
      </w:r>
      <w:r w:rsidR="00F222A6" w:rsidRPr="00AC4B13">
        <w:rPr>
          <w:rFonts w:ascii="Times New Roman" w:hAnsi="Times New Roman" w:cs="Times New Roman"/>
          <w:sz w:val="28"/>
          <w:szCs w:val="28"/>
        </w:rPr>
        <w:t>за 202</w:t>
      </w:r>
      <w:r w:rsidR="00740DA7">
        <w:rPr>
          <w:rFonts w:ascii="Times New Roman" w:hAnsi="Times New Roman" w:cs="Times New Roman"/>
          <w:sz w:val="28"/>
          <w:szCs w:val="28"/>
        </w:rPr>
        <w:t>3</w:t>
      </w:r>
      <w:r w:rsidR="00F222A6" w:rsidRPr="00AC4B13">
        <w:rPr>
          <w:rFonts w:ascii="Times New Roman" w:hAnsi="Times New Roman" w:cs="Times New Roman"/>
          <w:sz w:val="28"/>
          <w:szCs w:val="28"/>
        </w:rPr>
        <w:t xml:space="preserve"> год </w:t>
      </w:r>
      <w:r w:rsidR="00F222A6">
        <w:rPr>
          <w:rFonts w:ascii="Times New Roman" w:hAnsi="Times New Roman" w:cs="Times New Roman"/>
          <w:sz w:val="28"/>
          <w:szCs w:val="28"/>
        </w:rPr>
        <w:t>не выявлено.</w:t>
      </w:r>
    </w:p>
    <w:p w:rsidR="00F222A6" w:rsidRPr="00AC4B13" w:rsidRDefault="00F222A6" w:rsidP="00F222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Предостережений</w:t>
      </w:r>
      <w:r w:rsidRPr="00AC4B13">
        <w:rPr>
          <w:rFonts w:ascii="Times New Roman" w:hAnsi="Times New Roman" w:cs="Times New Roman"/>
          <w:sz w:val="28"/>
          <w:szCs w:val="28"/>
        </w:rPr>
        <w:t>, предупреждений, штрафов, жалоб, возбужденных дел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740DA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году в архивном управлении не было</w:t>
      </w:r>
      <w:r w:rsidRPr="00AC4B13">
        <w:rPr>
          <w:rFonts w:ascii="Times New Roman" w:hAnsi="Times New Roman" w:cs="Times New Roman"/>
          <w:sz w:val="28"/>
          <w:szCs w:val="28"/>
        </w:rPr>
        <w:t>.</w:t>
      </w:r>
    </w:p>
    <w:p w:rsidR="00D55A01" w:rsidRDefault="00D55A01" w:rsidP="009A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8F2" w:rsidRDefault="003170D7" w:rsidP="009A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5A01">
        <w:rPr>
          <w:rFonts w:ascii="Times New Roman" w:hAnsi="Times New Roman" w:cs="Times New Roman"/>
          <w:sz w:val="28"/>
          <w:szCs w:val="28"/>
        </w:rPr>
        <w:t>3</w:t>
      </w:r>
      <w:r w:rsidR="009F08F2">
        <w:rPr>
          <w:rFonts w:ascii="Times New Roman" w:hAnsi="Times New Roman" w:cs="Times New Roman"/>
          <w:sz w:val="28"/>
          <w:szCs w:val="28"/>
        </w:rPr>
        <w:t>.</w:t>
      </w:r>
      <w:r w:rsidR="006F24B1" w:rsidRPr="006F24B1">
        <w:rPr>
          <w:rFonts w:ascii="Times New Roman" w:hAnsi="Times New Roman" w:cs="Times New Roman"/>
          <w:sz w:val="28"/>
          <w:szCs w:val="28"/>
        </w:rPr>
        <w:t xml:space="preserve"> </w:t>
      </w:r>
      <w:r w:rsidR="009F08F2">
        <w:rPr>
          <w:rFonts w:ascii="Times New Roman" w:hAnsi="Times New Roman" w:cs="Times New Roman"/>
          <w:sz w:val="28"/>
          <w:szCs w:val="28"/>
        </w:rPr>
        <w:t>Отдел охраны окружающей среды</w:t>
      </w:r>
      <w:r w:rsidR="004C51E5">
        <w:rPr>
          <w:rFonts w:ascii="Times New Roman" w:hAnsi="Times New Roman" w:cs="Times New Roman"/>
          <w:sz w:val="28"/>
          <w:szCs w:val="28"/>
        </w:rPr>
        <w:t xml:space="preserve"> администрации города Липецка</w:t>
      </w:r>
    </w:p>
    <w:p w:rsidR="009F08F2" w:rsidRDefault="009F08F2" w:rsidP="007C6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8F2" w:rsidRPr="009F08F2" w:rsidRDefault="009F08F2" w:rsidP="009A5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08F2">
        <w:rPr>
          <w:rFonts w:ascii="Times New Roman" w:eastAsia="Times New Roman" w:hAnsi="Times New Roman" w:cs="Times New Roman"/>
          <w:sz w:val="28"/>
          <w:szCs w:val="20"/>
          <w:lang w:eastAsia="ru-RU"/>
        </w:rPr>
        <w:t>За 202</w:t>
      </w:r>
      <w:r w:rsidR="00D55A01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9F08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нарушений антимонопольного законодательства в деятельности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9F08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тдела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окружающей среды </w:t>
      </w:r>
      <w:r w:rsidRPr="009F08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выявлено.</w:t>
      </w:r>
    </w:p>
    <w:p w:rsidR="009F08F2" w:rsidRDefault="009F08F2" w:rsidP="009A58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08F2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Риски нарушения антимонопольного законод</w:t>
      </w:r>
      <w:r w:rsidR="00A30F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ательства в проектах нормативных </w:t>
      </w:r>
      <w:r w:rsidRPr="009F08F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правовых актов не выявлены.</w:t>
      </w:r>
    </w:p>
    <w:p w:rsidR="0098350D" w:rsidRPr="007852F1" w:rsidRDefault="0098350D" w:rsidP="0073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24B1" w:rsidRPr="007852F1" w:rsidRDefault="006F24B1" w:rsidP="0073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6D40" w:rsidRDefault="00736D40" w:rsidP="00736D4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Информация об исполнении мероприятий по снижению рисков нарушения антимонопольного законодательства</w:t>
      </w:r>
    </w:p>
    <w:p w:rsidR="007D40BC" w:rsidRDefault="007D40BC" w:rsidP="007D4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40BC" w:rsidRDefault="007D40BC" w:rsidP="009A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24B1" w:rsidRPr="006F2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 экономического развития администрации города Липецка</w:t>
      </w:r>
    </w:p>
    <w:p w:rsidR="007D40BC" w:rsidRDefault="007D40BC" w:rsidP="007F5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40BC" w:rsidRDefault="007D40BC" w:rsidP="00983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оценки рисков нарушения антим</w:t>
      </w:r>
      <w:r w:rsidR="0098350D">
        <w:rPr>
          <w:rFonts w:ascii="Times New Roman" w:hAnsi="Times New Roman" w:cs="Times New Roman"/>
          <w:sz w:val="28"/>
          <w:szCs w:val="28"/>
        </w:rPr>
        <w:t>онопольного законодательства в д</w:t>
      </w:r>
      <w:r>
        <w:rPr>
          <w:rFonts w:ascii="Times New Roman" w:hAnsi="Times New Roman" w:cs="Times New Roman"/>
          <w:sz w:val="28"/>
          <w:szCs w:val="28"/>
        </w:rPr>
        <w:t>епартаменте разработана и утверждена карта (паспорт) комплаенс-рисков нарушения антимонопольного законодательства, которая включает в себя уровень риска, вид риска (описание риска), причины и условия возникновения риска, меры по минимизации и устранению рисков, а также наличие вероятности повторного возникновения указанных рисков.</w:t>
      </w:r>
    </w:p>
    <w:p w:rsidR="007D40BC" w:rsidRDefault="007D40BC" w:rsidP="007D4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снижения рисков нарушения антимонопольного законодательства разработан и утвержден план мероприятий (дорожная карта) по снижению комплаенс-рисков нарушения антим</w:t>
      </w:r>
      <w:r w:rsidR="0098350D">
        <w:rPr>
          <w:rFonts w:ascii="Times New Roman" w:hAnsi="Times New Roman" w:cs="Times New Roman"/>
          <w:sz w:val="28"/>
          <w:szCs w:val="28"/>
        </w:rPr>
        <w:t>онопольного законодательства в д</w:t>
      </w:r>
      <w:r>
        <w:rPr>
          <w:rFonts w:ascii="Times New Roman" w:hAnsi="Times New Roman" w:cs="Times New Roman"/>
          <w:sz w:val="28"/>
          <w:szCs w:val="28"/>
        </w:rPr>
        <w:t>епартаменте на 202</w:t>
      </w:r>
      <w:r w:rsidR="008F7A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в котором отражены возможные виды комплаенс-рисков и общие меры по их минимизации и устранению.</w:t>
      </w:r>
    </w:p>
    <w:p w:rsidR="007D40BC" w:rsidRDefault="007D40BC" w:rsidP="007D4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</w:t>
      </w:r>
      <w:r w:rsidR="008F7A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все мероприятия «дорожной карты» по снижению комплаенс-рисков нарушения ант</w:t>
      </w:r>
      <w:r w:rsidR="0098350D">
        <w:rPr>
          <w:rFonts w:ascii="Times New Roman" w:hAnsi="Times New Roman" w:cs="Times New Roman"/>
          <w:sz w:val="28"/>
          <w:szCs w:val="28"/>
        </w:rPr>
        <w:t>имонопольного законодательства д</w:t>
      </w:r>
      <w:r>
        <w:rPr>
          <w:rFonts w:ascii="Times New Roman" w:hAnsi="Times New Roman" w:cs="Times New Roman"/>
          <w:sz w:val="28"/>
          <w:szCs w:val="28"/>
        </w:rPr>
        <w:t>епартаментом исполнены.</w:t>
      </w:r>
    </w:p>
    <w:p w:rsidR="007D40BC" w:rsidRDefault="007D40BC" w:rsidP="007D4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50D" w:rsidRDefault="0098350D" w:rsidP="009A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9CA">
        <w:rPr>
          <w:rFonts w:ascii="Times New Roman" w:hAnsi="Times New Roman" w:cs="Times New Roman"/>
          <w:sz w:val="28"/>
          <w:szCs w:val="28"/>
        </w:rPr>
        <w:t>2.</w:t>
      </w:r>
      <w:r w:rsidR="006F24B1" w:rsidRPr="006F24B1">
        <w:rPr>
          <w:rFonts w:ascii="Times New Roman" w:hAnsi="Times New Roman" w:cs="Times New Roman"/>
          <w:sz w:val="28"/>
          <w:szCs w:val="28"/>
        </w:rPr>
        <w:t xml:space="preserve"> </w:t>
      </w:r>
      <w:r w:rsidRPr="004169CA">
        <w:rPr>
          <w:rFonts w:ascii="Times New Roman" w:hAnsi="Times New Roman" w:cs="Times New Roman"/>
          <w:sz w:val="28"/>
          <w:szCs w:val="28"/>
        </w:rPr>
        <w:t>Департамент дорожного хозяйства и благоустройства администрации города Липецка</w:t>
      </w:r>
    </w:p>
    <w:p w:rsidR="007D40BC" w:rsidRDefault="007D40BC" w:rsidP="007F5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48C4" w:rsidRPr="004B2CA6" w:rsidRDefault="000948C4" w:rsidP="000948C4">
      <w:pPr>
        <w:pStyle w:val="11"/>
        <w:shd w:val="clear" w:color="auto" w:fill="auto"/>
        <w:spacing w:line="264" w:lineRule="auto"/>
        <w:ind w:firstLine="708"/>
        <w:jc w:val="both"/>
        <w:rPr>
          <w:sz w:val="28"/>
          <w:szCs w:val="28"/>
        </w:rPr>
      </w:pPr>
      <w:r w:rsidRPr="004B2CA6">
        <w:rPr>
          <w:sz w:val="28"/>
          <w:szCs w:val="28"/>
        </w:rPr>
        <w:lastRenderedPageBreak/>
        <w:t xml:space="preserve">По результатам проведенной оценки рисков нарушения антимонопольного законодательства в </w:t>
      </w:r>
      <w:r>
        <w:rPr>
          <w:sz w:val="28"/>
          <w:szCs w:val="28"/>
        </w:rPr>
        <w:t xml:space="preserve">департаменте приказом от </w:t>
      </w:r>
      <w:r w:rsidR="00487B3B" w:rsidRPr="00487B3B">
        <w:rPr>
          <w:sz w:val="28"/>
          <w:szCs w:val="28"/>
        </w:rPr>
        <w:t>01</w:t>
      </w:r>
      <w:r w:rsidR="00487B3B">
        <w:rPr>
          <w:sz w:val="28"/>
          <w:szCs w:val="28"/>
        </w:rPr>
        <w:t>.1</w:t>
      </w:r>
      <w:r w:rsidR="00487B3B" w:rsidRPr="00487B3B">
        <w:rPr>
          <w:sz w:val="28"/>
          <w:szCs w:val="28"/>
        </w:rPr>
        <w:t>2</w:t>
      </w:r>
      <w:r w:rsidR="00487B3B">
        <w:rPr>
          <w:sz w:val="28"/>
          <w:szCs w:val="28"/>
        </w:rPr>
        <w:t>.202</w:t>
      </w:r>
      <w:r w:rsidR="00487B3B" w:rsidRPr="00487B3B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487B3B" w:rsidRPr="00487B3B">
        <w:rPr>
          <w:sz w:val="28"/>
          <w:szCs w:val="28"/>
        </w:rPr>
        <w:t>81</w:t>
      </w:r>
      <w:r w:rsidRPr="004B2CA6">
        <w:rPr>
          <w:sz w:val="28"/>
          <w:szCs w:val="28"/>
        </w:rPr>
        <w:t xml:space="preserve"> утверждена карта (паспорт) комплаенс-рисков нарушения антимонопольного законодательства и план мероприятий по снижению комплаенс-рисков нарушения антимонопольного законодательства</w:t>
      </w:r>
      <w:r>
        <w:rPr>
          <w:sz w:val="28"/>
          <w:szCs w:val="28"/>
        </w:rPr>
        <w:t xml:space="preserve"> в департаменте</w:t>
      </w:r>
      <w:r w:rsidRPr="004B2CA6">
        <w:rPr>
          <w:sz w:val="28"/>
          <w:szCs w:val="28"/>
        </w:rPr>
        <w:t>.</w:t>
      </w:r>
    </w:p>
    <w:p w:rsidR="000948C4" w:rsidRPr="004B2CA6" w:rsidRDefault="000948C4" w:rsidP="000948C4">
      <w:pPr>
        <w:pStyle w:val="11"/>
        <w:shd w:val="clear" w:color="auto" w:fill="auto"/>
        <w:spacing w:line="264" w:lineRule="auto"/>
        <w:ind w:firstLine="708"/>
        <w:jc w:val="both"/>
        <w:rPr>
          <w:sz w:val="28"/>
          <w:szCs w:val="28"/>
        </w:rPr>
      </w:pPr>
      <w:r w:rsidRPr="004B2CA6">
        <w:rPr>
          <w:sz w:val="28"/>
          <w:szCs w:val="28"/>
        </w:rPr>
        <w:t>Утвержденный план мероприятий по снижению комплаенс-рисков нарушения антимонопольного законодательства соответствует профилактике рисков, занесенных в карту рисков.</w:t>
      </w:r>
    </w:p>
    <w:p w:rsidR="000948C4" w:rsidRDefault="000948C4" w:rsidP="000948C4">
      <w:pPr>
        <w:pStyle w:val="11"/>
        <w:shd w:val="clear" w:color="auto" w:fill="auto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реализации данного п</w:t>
      </w:r>
      <w:r w:rsidRPr="004B2CA6">
        <w:rPr>
          <w:sz w:val="28"/>
          <w:szCs w:val="28"/>
        </w:rPr>
        <w:t xml:space="preserve">лана мероприятий задействованы все структурные подразделения </w:t>
      </w:r>
      <w:r>
        <w:rPr>
          <w:sz w:val="28"/>
          <w:szCs w:val="28"/>
        </w:rPr>
        <w:t>департамента</w:t>
      </w:r>
      <w:r w:rsidRPr="004B2CA6">
        <w:rPr>
          <w:sz w:val="28"/>
          <w:szCs w:val="28"/>
        </w:rPr>
        <w:t>, которые на постоянной основе осуществляют мониторинг его исполнения.</w:t>
      </w:r>
    </w:p>
    <w:p w:rsidR="0098350D" w:rsidRDefault="0098350D" w:rsidP="0098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76A9" w:rsidRDefault="009776A9" w:rsidP="009A5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6F24B1" w:rsidRPr="007852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D1D5C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Департамент образования администрации города Липецка</w:t>
      </w:r>
    </w:p>
    <w:p w:rsidR="004D1D5C" w:rsidRDefault="004D1D5C" w:rsidP="0098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1D5C" w:rsidRDefault="004D1D5C" w:rsidP="004D1D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мероприятия по недопущению ограничения конкуре</w:t>
      </w:r>
      <w:r w:rsidR="009A5823">
        <w:rPr>
          <w:rFonts w:ascii="Times New Roman" w:hAnsi="Times New Roman" w:cs="Times New Roman"/>
          <w:sz w:val="28"/>
          <w:szCs w:val="28"/>
        </w:rPr>
        <w:t>нции при предоставлении субсидий</w:t>
      </w:r>
      <w:r>
        <w:rPr>
          <w:rFonts w:ascii="Times New Roman" w:hAnsi="Times New Roman" w:cs="Times New Roman"/>
          <w:sz w:val="28"/>
          <w:szCs w:val="28"/>
        </w:rPr>
        <w:t>, грантов и иных мер поддержки в соответствии с нормативными правовыми актами администрации города Липецка и департамента.</w:t>
      </w:r>
    </w:p>
    <w:p w:rsidR="004D1D5C" w:rsidRDefault="00BC132F" w:rsidP="004D1D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2023 года все мероприятия «дорожной карты» по снижению комплаенс-рисков нарушения антимонопольного законодательства департаментом исполнены.</w:t>
      </w:r>
    </w:p>
    <w:p w:rsidR="008F17DB" w:rsidRPr="00284EED" w:rsidRDefault="008F17DB" w:rsidP="008F17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0902" w:rsidRDefault="00E30902" w:rsidP="008F1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F24B1" w:rsidRPr="006F2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 жилищно-коммунального хозяйства администрации города Липецка</w:t>
      </w:r>
    </w:p>
    <w:p w:rsidR="004D1D5C" w:rsidRDefault="004D1D5C" w:rsidP="0098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65C8" w:rsidRPr="00EF2BE5" w:rsidRDefault="007B65C8" w:rsidP="007B65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BE5">
        <w:rPr>
          <w:rFonts w:ascii="Times New Roman" w:hAnsi="Times New Roman" w:cs="Times New Roman"/>
          <w:sz w:val="28"/>
          <w:szCs w:val="28"/>
        </w:rPr>
        <w:t>По результатам проведения оценки рисков нарушения антим</w:t>
      </w:r>
      <w:r>
        <w:rPr>
          <w:rFonts w:ascii="Times New Roman" w:hAnsi="Times New Roman" w:cs="Times New Roman"/>
          <w:sz w:val="28"/>
          <w:szCs w:val="28"/>
        </w:rPr>
        <w:t>онопольного законодательства в д</w:t>
      </w:r>
      <w:r w:rsidRPr="00EF2BE5">
        <w:rPr>
          <w:rFonts w:ascii="Times New Roman" w:hAnsi="Times New Roman" w:cs="Times New Roman"/>
          <w:sz w:val="28"/>
          <w:szCs w:val="28"/>
        </w:rPr>
        <w:t>епартаменте разработана и утверждена карта (паспорт) комплаенс-рисков нарушения антимонопольного законодательства, которая включает в себя уровень риска, вид риска (описание риска), причины и условия возникновения риска, меры по минимизации и устранению рисков, а также наличие вероятности повторного возникновения указанных рисков. В целях снижения рисков нарушения антимонопольного законодательства разработан и утвержден план мероприятий (дорожная карта) по снижению комплаенс-рисков нарушения антим</w:t>
      </w:r>
      <w:r>
        <w:rPr>
          <w:rFonts w:ascii="Times New Roman" w:hAnsi="Times New Roman" w:cs="Times New Roman"/>
          <w:sz w:val="28"/>
          <w:szCs w:val="28"/>
        </w:rPr>
        <w:t>онопольного законодательства в д</w:t>
      </w:r>
      <w:r w:rsidRPr="00EF2BE5">
        <w:rPr>
          <w:rFonts w:ascii="Times New Roman" w:hAnsi="Times New Roman" w:cs="Times New Roman"/>
          <w:sz w:val="28"/>
          <w:szCs w:val="28"/>
        </w:rPr>
        <w:t>епартаменте на 202</w:t>
      </w:r>
      <w:r w:rsidR="00EA39F9">
        <w:rPr>
          <w:rFonts w:ascii="Times New Roman" w:hAnsi="Times New Roman" w:cs="Times New Roman"/>
          <w:sz w:val="28"/>
          <w:szCs w:val="28"/>
        </w:rPr>
        <w:t>3</w:t>
      </w:r>
      <w:r w:rsidR="00522E43">
        <w:rPr>
          <w:rFonts w:ascii="Times New Roman" w:hAnsi="Times New Roman" w:cs="Times New Roman"/>
          <w:sz w:val="28"/>
          <w:szCs w:val="28"/>
        </w:rPr>
        <w:t xml:space="preserve"> </w:t>
      </w:r>
      <w:r w:rsidRPr="00EF2BE5">
        <w:rPr>
          <w:rFonts w:ascii="Times New Roman" w:hAnsi="Times New Roman" w:cs="Times New Roman"/>
          <w:sz w:val="28"/>
          <w:szCs w:val="28"/>
        </w:rPr>
        <w:t xml:space="preserve">год, в котором отражены возможные виды комплаенс-рисков и меры по их минимизации и устранению, а также ответственные исполнители и сроки исполнения мероприятий. </w:t>
      </w:r>
    </w:p>
    <w:p w:rsidR="007B65C8" w:rsidRPr="00EF2BE5" w:rsidRDefault="007B65C8" w:rsidP="007B65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BE5">
        <w:rPr>
          <w:rFonts w:ascii="Times New Roman" w:hAnsi="Times New Roman" w:cs="Times New Roman"/>
          <w:sz w:val="28"/>
          <w:szCs w:val="28"/>
        </w:rPr>
        <w:t>Мероприятия «дорожной карты» по снижению комплаенс-рисков нарушения антимонопольног</w:t>
      </w:r>
      <w:r>
        <w:rPr>
          <w:rFonts w:ascii="Times New Roman" w:hAnsi="Times New Roman" w:cs="Times New Roman"/>
          <w:sz w:val="28"/>
          <w:szCs w:val="28"/>
        </w:rPr>
        <w:t>о законодательства в 202</w:t>
      </w:r>
      <w:r w:rsidR="00EA39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д</w:t>
      </w:r>
      <w:r w:rsidRPr="00EF2BE5">
        <w:rPr>
          <w:rFonts w:ascii="Times New Roman" w:hAnsi="Times New Roman" w:cs="Times New Roman"/>
          <w:sz w:val="28"/>
          <w:szCs w:val="28"/>
        </w:rPr>
        <w:t>епартаментом исполнены.</w:t>
      </w:r>
    </w:p>
    <w:p w:rsidR="007B65C8" w:rsidRDefault="007B65C8" w:rsidP="0098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B65C8" w:rsidRDefault="005244A9" w:rsidP="00C00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  <w:r w:rsidR="006F24B1" w:rsidRPr="006F24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Департамент развития территории администрации города Липецка</w:t>
      </w:r>
    </w:p>
    <w:p w:rsidR="005244A9" w:rsidRDefault="005244A9" w:rsidP="0098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76FE" w:rsidRPr="00AD76FE" w:rsidRDefault="00AD76FE" w:rsidP="00AD76FE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6F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Проведены мероприятия по недопущению ограничения конкуренции при предоставлении субсидий, грантов и иных мер поддержки в соответствии с </w:t>
      </w:r>
      <w:r w:rsidR="00E1103E">
        <w:rPr>
          <w:rFonts w:ascii="Times New Roman" w:eastAsia="Calibri" w:hAnsi="Times New Roman" w:cs="Times New Roman"/>
          <w:sz w:val="28"/>
          <w:szCs w:val="28"/>
        </w:rPr>
        <w:t xml:space="preserve">нормативными </w:t>
      </w:r>
      <w:r w:rsidRPr="00AD76FE">
        <w:rPr>
          <w:rFonts w:ascii="Times New Roman" w:eastAsia="Calibri" w:hAnsi="Times New Roman" w:cs="Times New Roman"/>
          <w:sz w:val="28"/>
          <w:szCs w:val="28"/>
        </w:rPr>
        <w:t>правовыми актами администрации города Липецка</w:t>
      </w:r>
      <w:r w:rsidR="00493F15">
        <w:rPr>
          <w:rFonts w:ascii="Times New Roman" w:eastAsia="Calibri" w:hAnsi="Times New Roman" w:cs="Times New Roman"/>
          <w:sz w:val="28"/>
          <w:szCs w:val="28"/>
        </w:rPr>
        <w:t xml:space="preserve"> и департамента</w:t>
      </w:r>
      <w:r w:rsidRPr="00AD76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76FE" w:rsidRPr="00AD76FE" w:rsidRDefault="00741A89" w:rsidP="00AD76FE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CCE">
        <w:rPr>
          <w:rFonts w:ascii="Times New Roman" w:eastAsia="Times New Roman" w:hAnsi="Times New Roman" w:cs="Times New Roman"/>
          <w:sz w:val="28"/>
          <w:szCs w:val="28"/>
        </w:rPr>
        <w:t>По итогам 2023 года все мероприятия по снижению комплаенс-рисков нарушения антимонопольного законодательства департаментом исполнены</w:t>
      </w:r>
      <w:r w:rsidR="00AD76FE" w:rsidRPr="00AD76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1D30" w:rsidRDefault="00811D30" w:rsidP="00E83B5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3B5B" w:rsidRDefault="00E83B5B" w:rsidP="00E83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F24B1" w:rsidRPr="0078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 транспорта администрации города Липецка</w:t>
      </w:r>
    </w:p>
    <w:p w:rsidR="00E83B5B" w:rsidRDefault="00E83B5B" w:rsidP="00E83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B5B" w:rsidRPr="00602F68" w:rsidRDefault="00E83B5B" w:rsidP="00E83B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68">
        <w:rPr>
          <w:rFonts w:ascii="Times New Roman" w:eastAsia="Times New Roman" w:hAnsi="Times New Roman" w:cs="Times New Roman"/>
          <w:sz w:val="28"/>
          <w:szCs w:val="28"/>
        </w:rPr>
        <w:t>По результатам прове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денной оценки рисков нарушения </w:t>
      </w:r>
      <w:r w:rsidRPr="00602F68">
        <w:rPr>
          <w:rFonts w:ascii="Times New Roman" w:eastAsia="Times New Roman" w:hAnsi="Times New Roman" w:cs="Times New Roman"/>
          <w:sz w:val="28"/>
          <w:szCs w:val="28"/>
        </w:rPr>
        <w:t>антим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онопольного законодательства в департаменте </w:t>
      </w:r>
      <w:r w:rsidRPr="00602F68">
        <w:rPr>
          <w:rFonts w:ascii="Times New Roman" w:eastAsia="Times New Roman" w:hAnsi="Times New Roman" w:cs="Times New Roman"/>
          <w:sz w:val="28"/>
          <w:szCs w:val="28"/>
        </w:rPr>
        <w:t>утверждена карта (паспорт) комплаенс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рисков нарушения</w:t>
      </w:r>
      <w:r w:rsidRPr="00602F68">
        <w:rPr>
          <w:rFonts w:ascii="Times New Roman" w:eastAsia="Times New Roman" w:hAnsi="Times New Roman" w:cs="Times New Roman"/>
          <w:sz w:val="28"/>
          <w:szCs w:val="28"/>
        </w:rPr>
        <w:t xml:space="preserve"> антим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онопольного законодательства и план </w:t>
      </w:r>
      <w:r w:rsidRPr="00602F68">
        <w:rPr>
          <w:rFonts w:ascii="Times New Roman" w:eastAsia="Times New Roman" w:hAnsi="Times New Roman" w:cs="Times New Roman"/>
          <w:sz w:val="28"/>
          <w:szCs w:val="28"/>
        </w:rPr>
        <w:t>мероприятий (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02F68">
        <w:rPr>
          <w:rFonts w:ascii="Times New Roman" w:eastAsia="Times New Roman" w:hAnsi="Times New Roman" w:cs="Times New Roman"/>
          <w:sz w:val="28"/>
          <w:szCs w:val="28"/>
        </w:rPr>
        <w:t>орожн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Pr="00602F68">
        <w:rPr>
          <w:rFonts w:ascii="Times New Roman" w:eastAsia="Times New Roman" w:hAnsi="Times New Roman" w:cs="Times New Roman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2F68">
        <w:rPr>
          <w:rFonts w:ascii="Times New Roman" w:eastAsia="Times New Roman" w:hAnsi="Times New Roman" w:cs="Times New Roman"/>
          <w:sz w:val="28"/>
          <w:szCs w:val="28"/>
        </w:rPr>
        <w:t>) по снижению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комплаенс - рисков нарушения</w:t>
      </w:r>
      <w:r w:rsidRPr="00602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2F68">
        <w:rPr>
          <w:rFonts w:ascii="Times New Roman" w:eastAsia="Times New Roman" w:hAnsi="Times New Roman" w:cs="Times New Roman"/>
          <w:sz w:val="28"/>
          <w:szCs w:val="28"/>
        </w:rPr>
        <w:t>нтимонопольного законодательства.</w:t>
      </w:r>
    </w:p>
    <w:p w:rsidR="00E83B5B" w:rsidRPr="00602F68" w:rsidRDefault="00E83B5B" w:rsidP="00E83B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68">
        <w:rPr>
          <w:rFonts w:ascii="Times New Roman" w:eastAsia="Times New Roman" w:hAnsi="Times New Roman" w:cs="Times New Roman"/>
          <w:sz w:val="28"/>
          <w:szCs w:val="28"/>
        </w:rPr>
        <w:t>Утвержденный пла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мероприятий (дорожная карта) </w:t>
      </w:r>
      <w:r w:rsidRPr="00602F68">
        <w:rPr>
          <w:rFonts w:ascii="Times New Roman" w:eastAsia="Times New Roman" w:hAnsi="Times New Roman" w:cs="Times New Roman"/>
          <w:sz w:val="28"/>
          <w:szCs w:val="28"/>
        </w:rPr>
        <w:t>по снижени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комплаенс - рисков нарушения </w:t>
      </w:r>
      <w:r w:rsidRPr="00602F68">
        <w:rPr>
          <w:rFonts w:ascii="Times New Roman" w:eastAsia="Times New Roman" w:hAnsi="Times New Roman" w:cs="Times New Roman"/>
          <w:sz w:val="28"/>
          <w:szCs w:val="28"/>
        </w:rPr>
        <w:t>антимонопольного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 соответствует</w:t>
      </w:r>
      <w:r w:rsidRPr="00602F68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профилактике рисков, занесенных в карту (паспор</w:t>
      </w:r>
      <w:r>
        <w:rPr>
          <w:rFonts w:ascii="Times New Roman" w:eastAsia="Times New Roman" w:hAnsi="Times New Roman" w:cs="Times New Roman"/>
          <w:sz w:val="28"/>
          <w:szCs w:val="28"/>
        </w:rPr>
        <w:t>т) комплаенс - рисков нарушения</w:t>
      </w:r>
      <w:r w:rsidRPr="00602F68">
        <w:rPr>
          <w:rFonts w:ascii="Times New Roman" w:eastAsia="Times New Roman" w:hAnsi="Times New Roman" w:cs="Times New Roman"/>
          <w:sz w:val="28"/>
          <w:szCs w:val="28"/>
        </w:rPr>
        <w:t xml:space="preserve"> антимонопольного законодательства.</w:t>
      </w:r>
    </w:p>
    <w:p w:rsidR="00E83B5B" w:rsidRDefault="00E83B5B" w:rsidP="00E83B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реализации данного п</w:t>
      </w:r>
      <w:r w:rsidRPr="00602F68">
        <w:rPr>
          <w:rFonts w:ascii="Times New Roman" w:eastAsia="Times New Roman" w:hAnsi="Times New Roman" w:cs="Times New Roman"/>
          <w:sz w:val="28"/>
          <w:szCs w:val="28"/>
        </w:rPr>
        <w:t>лана мероприятий (дорожной карт</w:t>
      </w:r>
      <w:r>
        <w:rPr>
          <w:rFonts w:ascii="Times New Roman" w:eastAsia="Times New Roman" w:hAnsi="Times New Roman" w:cs="Times New Roman"/>
          <w:sz w:val="28"/>
          <w:szCs w:val="28"/>
        </w:rPr>
        <w:t>ы)</w:t>
      </w:r>
      <w:r w:rsidRPr="00602F68">
        <w:rPr>
          <w:rFonts w:ascii="Times New Roman" w:eastAsia="Times New Roman" w:hAnsi="Times New Roman" w:cs="Times New Roman"/>
          <w:sz w:val="28"/>
          <w:szCs w:val="28"/>
        </w:rPr>
        <w:t xml:space="preserve"> задействованы </w:t>
      </w:r>
      <w:r>
        <w:rPr>
          <w:rFonts w:ascii="Times New Roman" w:eastAsia="Times New Roman" w:hAnsi="Times New Roman" w:cs="Times New Roman"/>
          <w:sz w:val="28"/>
          <w:szCs w:val="28"/>
        </w:rPr>
        <w:t>все отделы департамента</w:t>
      </w:r>
      <w:r w:rsidRPr="00602F68">
        <w:rPr>
          <w:rFonts w:ascii="Times New Roman" w:eastAsia="Times New Roman" w:hAnsi="Times New Roman" w:cs="Times New Roman"/>
          <w:sz w:val="28"/>
          <w:szCs w:val="28"/>
        </w:rPr>
        <w:t>, которые на постоянной основе осуществляют мониторинг его исполнения.</w:t>
      </w:r>
    </w:p>
    <w:p w:rsidR="00E83B5B" w:rsidRDefault="00E83B5B" w:rsidP="00AD76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23C8" w:rsidRPr="00711461" w:rsidRDefault="008723C8" w:rsidP="00872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F24B1" w:rsidRPr="006F24B1">
        <w:rPr>
          <w:rFonts w:ascii="Times New Roman" w:hAnsi="Times New Roman" w:cs="Times New Roman"/>
          <w:sz w:val="28"/>
          <w:szCs w:val="28"/>
        </w:rPr>
        <w:t xml:space="preserve"> </w:t>
      </w:r>
      <w:r w:rsidRPr="00711461">
        <w:rPr>
          <w:rFonts w:ascii="Times New Roman" w:hAnsi="Times New Roman" w:cs="Times New Roman"/>
          <w:sz w:val="28"/>
          <w:szCs w:val="28"/>
        </w:rPr>
        <w:t>Департамент по физической культуре и спорту администрации города Липецка</w:t>
      </w:r>
    </w:p>
    <w:p w:rsidR="008723C8" w:rsidRDefault="008723C8" w:rsidP="008723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23C8" w:rsidRDefault="00711461" w:rsidP="00872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461">
        <w:rPr>
          <w:rFonts w:ascii="Times New Roman" w:hAnsi="Times New Roman" w:cs="Times New Roman"/>
          <w:sz w:val="28"/>
          <w:szCs w:val="28"/>
        </w:rPr>
        <w:t xml:space="preserve">Проведены мероприятия по недопущению ограничения конкуренции при предоставлении субсидий, грантов и иных </w:t>
      </w:r>
      <w:r w:rsidR="008723C8">
        <w:rPr>
          <w:rFonts w:ascii="Times New Roman" w:hAnsi="Times New Roman" w:cs="Times New Roman"/>
          <w:sz w:val="28"/>
          <w:szCs w:val="28"/>
        </w:rPr>
        <w:t xml:space="preserve">мер </w:t>
      </w:r>
      <w:r w:rsidRPr="00711461">
        <w:rPr>
          <w:rFonts w:ascii="Times New Roman" w:hAnsi="Times New Roman" w:cs="Times New Roman"/>
          <w:sz w:val="28"/>
          <w:szCs w:val="28"/>
        </w:rPr>
        <w:t>поддержки в соответствии с правовыми актами администрации города Липецка и департамента</w:t>
      </w:r>
      <w:r w:rsidR="00222A3E">
        <w:rPr>
          <w:rFonts w:ascii="Times New Roman" w:hAnsi="Times New Roman" w:cs="Times New Roman"/>
          <w:sz w:val="28"/>
          <w:szCs w:val="28"/>
        </w:rPr>
        <w:t>.</w:t>
      </w:r>
    </w:p>
    <w:p w:rsidR="00711461" w:rsidRPr="00711461" w:rsidRDefault="00741A89" w:rsidP="00872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CCE">
        <w:rPr>
          <w:rFonts w:ascii="Times New Roman" w:eastAsia="Times New Roman" w:hAnsi="Times New Roman" w:cs="Times New Roman"/>
          <w:sz w:val="28"/>
          <w:szCs w:val="28"/>
        </w:rPr>
        <w:t>По итогам 2023 года все мероприятия по снижению комплаенс-рисков нарушения антимонопольного законодательства департаментом исполнены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461" w:rsidRDefault="00711461" w:rsidP="00AD76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238E" w:rsidRDefault="00743272" w:rsidP="00034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Департамент культуры и туризма администрации города Липецка</w:t>
      </w:r>
    </w:p>
    <w:p w:rsidR="00743272" w:rsidRDefault="00743272" w:rsidP="00AD7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CCE" w:rsidRPr="00602F68" w:rsidRDefault="00034CCE" w:rsidP="0003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68">
        <w:rPr>
          <w:rFonts w:ascii="Times New Roman" w:eastAsia="Times New Roman" w:hAnsi="Times New Roman" w:cs="Times New Roman"/>
          <w:sz w:val="28"/>
          <w:szCs w:val="28"/>
        </w:rPr>
        <w:t>По результатам прове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денной оценки рисков нарушения </w:t>
      </w:r>
      <w:r w:rsidRPr="00602F68">
        <w:rPr>
          <w:rFonts w:ascii="Times New Roman" w:eastAsia="Times New Roman" w:hAnsi="Times New Roman" w:cs="Times New Roman"/>
          <w:sz w:val="28"/>
          <w:szCs w:val="28"/>
        </w:rPr>
        <w:t>антим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онопольного законодательства в департаменте </w:t>
      </w:r>
      <w:r w:rsidRPr="00602F68">
        <w:rPr>
          <w:rFonts w:ascii="Times New Roman" w:eastAsia="Times New Roman" w:hAnsi="Times New Roman" w:cs="Times New Roman"/>
          <w:sz w:val="28"/>
          <w:szCs w:val="28"/>
        </w:rPr>
        <w:t>утверждена карта (паспорт) комплаенс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рисков нарушения</w:t>
      </w:r>
      <w:r w:rsidRPr="00602F68">
        <w:rPr>
          <w:rFonts w:ascii="Times New Roman" w:eastAsia="Times New Roman" w:hAnsi="Times New Roman" w:cs="Times New Roman"/>
          <w:sz w:val="28"/>
          <w:szCs w:val="28"/>
        </w:rPr>
        <w:t xml:space="preserve"> антим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онопольного законодательства и план </w:t>
      </w:r>
      <w:r w:rsidRPr="00602F68">
        <w:rPr>
          <w:rFonts w:ascii="Times New Roman" w:eastAsia="Times New Roman" w:hAnsi="Times New Roman" w:cs="Times New Roman"/>
          <w:sz w:val="28"/>
          <w:szCs w:val="28"/>
        </w:rPr>
        <w:t>мероприятий (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02F68">
        <w:rPr>
          <w:rFonts w:ascii="Times New Roman" w:eastAsia="Times New Roman" w:hAnsi="Times New Roman" w:cs="Times New Roman"/>
          <w:sz w:val="28"/>
          <w:szCs w:val="28"/>
        </w:rPr>
        <w:t>орожн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Pr="00602F68">
        <w:rPr>
          <w:rFonts w:ascii="Times New Roman" w:eastAsia="Times New Roman" w:hAnsi="Times New Roman" w:cs="Times New Roman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2F68">
        <w:rPr>
          <w:rFonts w:ascii="Times New Roman" w:eastAsia="Times New Roman" w:hAnsi="Times New Roman" w:cs="Times New Roman"/>
          <w:sz w:val="28"/>
          <w:szCs w:val="28"/>
        </w:rPr>
        <w:t>) по снижению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комплаенс - рисков нарушения</w:t>
      </w:r>
      <w:r w:rsidRPr="00602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2F68">
        <w:rPr>
          <w:rFonts w:ascii="Times New Roman" w:eastAsia="Times New Roman" w:hAnsi="Times New Roman" w:cs="Times New Roman"/>
          <w:sz w:val="28"/>
          <w:szCs w:val="28"/>
        </w:rPr>
        <w:t>нтимонопольного законодательства.</w:t>
      </w:r>
    </w:p>
    <w:p w:rsidR="00743272" w:rsidRDefault="00034CCE" w:rsidP="00034C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CCE">
        <w:rPr>
          <w:rFonts w:ascii="Times New Roman" w:eastAsia="Times New Roman" w:hAnsi="Times New Roman" w:cs="Times New Roman"/>
          <w:sz w:val="28"/>
          <w:szCs w:val="28"/>
        </w:rPr>
        <w:t>По итогам 2023 года все мероприятия по снижению комплаенс-рисков нарушения антимонопольного законодательства департаментом исполнены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CCE" w:rsidRDefault="00034CCE" w:rsidP="00AD7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CCE" w:rsidRDefault="00034CCE" w:rsidP="00034C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38E" w:rsidRDefault="00034CCE" w:rsidP="00034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Департамент градостроительства и архитектуры администрации города Липецка</w:t>
      </w:r>
    </w:p>
    <w:p w:rsidR="0033238E" w:rsidRDefault="0033238E" w:rsidP="00AD76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238E" w:rsidRDefault="00034CCE" w:rsidP="00034C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департаменте</w:t>
      </w:r>
      <w:r w:rsidRPr="00A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оценка рисков нарушения антимонопольного законодательства, по результатам которой составл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ена к</w:t>
      </w:r>
      <w:r w:rsidRPr="00AD76F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 рисков нарушения антимонопольного законодательства.</w:t>
      </w:r>
    </w:p>
    <w:p w:rsidR="00126EE7" w:rsidRDefault="00126EE7" w:rsidP="00126E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4CCE">
        <w:rPr>
          <w:rFonts w:ascii="Times New Roman" w:eastAsia="Times New Roman" w:hAnsi="Times New Roman" w:cs="Times New Roman"/>
          <w:sz w:val="28"/>
          <w:szCs w:val="28"/>
        </w:rPr>
        <w:t xml:space="preserve">се мероприятия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2023 году </w:t>
      </w:r>
      <w:r w:rsidRPr="00034CCE">
        <w:rPr>
          <w:rFonts w:ascii="Times New Roman" w:eastAsia="Times New Roman" w:hAnsi="Times New Roman" w:cs="Times New Roman"/>
          <w:sz w:val="28"/>
          <w:szCs w:val="28"/>
        </w:rPr>
        <w:t>по снижению комплаенс-рисков нарушения антимонопольного законодательства департаментом исполнены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238E" w:rsidRDefault="0033238E" w:rsidP="00AD76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238E" w:rsidRDefault="0033238E" w:rsidP="00AD76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44A9" w:rsidRDefault="00034CCE" w:rsidP="00C00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AD76F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F24B1" w:rsidRPr="006F24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D76FE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Управление имущественных и земельных отношений администрации города Липецка</w:t>
      </w:r>
    </w:p>
    <w:p w:rsidR="00AD76FE" w:rsidRDefault="00AD76FE" w:rsidP="0098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76FE" w:rsidRPr="00AD76FE" w:rsidRDefault="00AD76FE" w:rsidP="00AD7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</w:t>
      </w:r>
      <w:r w:rsidRPr="00AD7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 проведена оценка рисков нарушения антимонопольного законодательства, по результатам которой составл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ена к</w:t>
      </w:r>
      <w:r w:rsidRPr="00AD76F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 рисков нарушения антимонопольного законодательства.</w:t>
      </w:r>
    </w:p>
    <w:p w:rsidR="00AD76FE" w:rsidRPr="00AD76FE" w:rsidRDefault="00AD76FE" w:rsidP="00AD7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к</w:t>
      </w:r>
      <w:r w:rsidRPr="00AD76F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 рисков нарушения антимонопольного законодательства проанализированы и описаны все виды рисков, причины и условия их возникновения, проанализирована правоприменительная практика, а также оценены правовые механизмы, реализуя которые возможно снизить риски нарушения антимонопольного законодательства.</w:t>
      </w:r>
    </w:p>
    <w:p w:rsidR="00AD76FE" w:rsidRPr="00AD76FE" w:rsidRDefault="00AD76FE" w:rsidP="00AD7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уровня риска учтены факторы, которые способствуют/препятствуют </w:t>
      </w:r>
      <w:r w:rsidR="00522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нарушению</w:t>
      </w:r>
      <w:r w:rsidRPr="00A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антимонопольного законодательства.</w:t>
      </w:r>
    </w:p>
    <w:p w:rsidR="00AD76FE" w:rsidRPr="00AD76FE" w:rsidRDefault="00AD76FE" w:rsidP="00AD7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снижения вероятности наступления и/или минимизации последствий наступлен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комплаенс-рисков разработан п</w:t>
      </w:r>
      <w:r w:rsidRPr="00AD76F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мероприятий («дорожная карта»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снижению комплаенс-рисков у</w:t>
      </w:r>
      <w:r w:rsidRPr="00AD7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правления, содержащий в разрезе каждого комплаенс-риска конкретные мероприятия, необходимые для устранения выявленных рисков.</w:t>
      </w:r>
    </w:p>
    <w:p w:rsidR="00AD76FE" w:rsidRPr="00AD76FE" w:rsidRDefault="00AD76FE" w:rsidP="00AD7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каждого риска у</w:t>
      </w:r>
      <w:r w:rsidRPr="00AD7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 в 202</w:t>
      </w:r>
      <w:r w:rsidR="00126E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выполнен ряд мер по минимизации и устранению рисков, а именно проведены профилактические мероприятия, в том числе в рамках противодействия коррупции, проведена профилактическая разъясн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ительная работа с сотрудниками у</w:t>
      </w:r>
      <w:r w:rsidRPr="00AD7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правления, проведено обучение сотрудников, проанализирована судебная практика и практика по административному производству при разрешении споров по аналогичным ситуациям.</w:t>
      </w:r>
    </w:p>
    <w:p w:rsidR="00AD76FE" w:rsidRDefault="00AD76FE" w:rsidP="0098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17DB" w:rsidRDefault="00034CCE" w:rsidP="008F1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F17DB">
        <w:rPr>
          <w:rFonts w:ascii="Times New Roman" w:hAnsi="Times New Roman" w:cs="Times New Roman"/>
          <w:sz w:val="28"/>
          <w:szCs w:val="28"/>
        </w:rPr>
        <w:t>.</w:t>
      </w:r>
      <w:r w:rsidR="006F24B1" w:rsidRPr="006F24B1">
        <w:rPr>
          <w:rFonts w:ascii="Times New Roman" w:hAnsi="Times New Roman" w:cs="Times New Roman"/>
          <w:sz w:val="28"/>
          <w:szCs w:val="28"/>
        </w:rPr>
        <w:t xml:space="preserve"> </w:t>
      </w:r>
      <w:r w:rsidR="008F17DB">
        <w:rPr>
          <w:rFonts w:ascii="Times New Roman" w:hAnsi="Times New Roman" w:cs="Times New Roman"/>
          <w:sz w:val="28"/>
          <w:szCs w:val="28"/>
        </w:rPr>
        <w:t>У</w:t>
      </w:r>
      <w:r w:rsidR="008F17DB" w:rsidRPr="003170D7">
        <w:rPr>
          <w:rFonts w:ascii="Times New Roman" w:hAnsi="Times New Roman" w:cs="Times New Roman"/>
          <w:sz w:val="28"/>
          <w:szCs w:val="28"/>
        </w:rPr>
        <w:t>правлени</w:t>
      </w:r>
      <w:r w:rsidR="00550FB8">
        <w:rPr>
          <w:rFonts w:ascii="Times New Roman" w:hAnsi="Times New Roman" w:cs="Times New Roman"/>
          <w:sz w:val="28"/>
          <w:szCs w:val="28"/>
        </w:rPr>
        <w:t>е</w:t>
      </w:r>
      <w:r w:rsidR="008F17DB" w:rsidRPr="003170D7">
        <w:rPr>
          <w:rFonts w:ascii="Times New Roman" w:hAnsi="Times New Roman" w:cs="Times New Roman"/>
          <w:sz w:val="28"/>
          <w:szCs w:val="28"/>
        </w:rPr>
        <w:t xml:space="preserve"> потребительского рынка администрации города Липецка</w:t>
      </w:r>
    </w:p>
    <w:p w:rsidR="00811D30" w:rsidRPr="003170D7" w:rsidRDefault="00811D30" w:rsidP="00811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D30" w:rsidRPr="00811D30" w:rsidRDefault="00811D30" w:rsidP="00811D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проведенной оценки рисков нарушения антимонопольного законодательства в управлении приказом от </w:t>
      </w:r>
      <w:r w:rsidR="0016277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26EE7">
        <w:rPr>
          <w:rFonts w:ascii="Times New Roman" w:eastAsia="Calibri" w:hAnsi="Times New Roman" w:cs="Times New Roman"/>
          <w:sz w:val="28"/>
          <w:szCs w:val="28"/>
          <w:lang w:eastAsia="ru-RU"/>
        </w:rPr>
        <w:t>9.12.2023 № 75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утверждена карта (паспорт</w:t>
      </w:r>
      <w:r w:rsidRPr="00811D30">
        <w:rPr>
          <w:rFonts w:ascii="Times New Roman" w:eastAsia="Calibri" w:hAnsi="Times New Roman" w:cs="Times New Roman"/>
          <w:sz w:val="28"/>
          <w:szCs w:val="28"/>
          <w:lang w:eastAsia="ru-RU"/>
        </w:rPr>
        <w:t>) комплаенс-рисков нарушения антимонопольного законодательства и план мероприятий (дорожная карта) по снижению комплаенс-рисков нарушения антимонопольного законодательства в управлении.</w:t>
      </w:r>
    </w:p>
    <w:p w:rsidR="00811D30" w:rsidRPr="00811D30" w:rsidRDefault="00811D30" w:rsidP="00811D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D30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Утвержденный план мероприятий по снижению комплаенс-рисков нарушения антимонопольного законодательства соответствует профилактике рисков, занесенных в карту рисков.</w:t>
      </w:r>
    </w:p>
    <w:p w:rsidR="00811D30" w:rsidRDefault="00811D30" w:rsidP="00811D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реализации данного плана</w:t>
      </w:r>
      <w:r w:rsidRPr="00811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задействованы все структурные подразделения управления, которые на постоянной основе осуществляют мониторинг его исполнения.</w:t>
      </w:r>
    </w:p>
    <w:p w:rsidR="0016277C" w:rsidRPr="00811D30" w:rsidRDefault="0016277C" w:rsidP="00811D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1926" w:rsidRDefault="008F17DB" w:rsidP="00C00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4CCE">
        <w:rPr>
          <w:rFonts w:ascii="Times New Roman" w:hAnsi="Times New Roman" w:cs="Times New Roman"/>
          <w:sz w:val="28"/>
          <w:szCs w:val="28"/>
        </w:rPr>
        <w:t>2</w:t>
      </w:r>
      <w:r w:rsidR="00451926">
        <w:rPr>
          <w:rFonts w:ascii="Times New Roman" w:hAnsi="Times New Roman" w:cs="Times New Roman"/>
          <w:sz w:val="28"/>
          <w:szCs w:val="28"/>
        </w:rPr>
        <w:t>.</w:t>
      </w:r>
      <w:r w:rsidR="006F24B1" w:rsidRPr="007852F1">
        <w:rPr>
          <w:rFonts w:ascii="Times New Roman" w:hAnsi="Times New Roman" w:cs="Times New Roman"/>
          <w:sz w:val="28"/>
          <w:szCs w:val="28"/>
        </w:rPr>
        <w:t xml:space="preserve"> </w:t>
      </w:r>
      <w:r w:rsidR="00451926">
        <w:rPr>
          <w:rFonts w:ascii="Times New Roman" w:hAnsi="Times New Roman" w:cs="Times New Roman"/>
          <w:sz w:val="28"/>
          <w:szCs w:val="28"/>
        </w:rPr>
        <w:t>Архивное управление администрации города Липецка</w:t>
      </w:r>
    </w:p>
    <w:p w:rsidR="00451926" w:rsidRDefault="00451926" w:rsidP="00C00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32F" w:rsidRDefault="00BC132F" w:rsidP="00E1103E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D76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роведена оценка рисков нарушения антимонопольного законодательства, по результатам которой составл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ена к</w:t>
      </w:r>
      <w:r w:rsidRPr="00AD76F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 рисков нарушения антимонопольного законодательства.</w:t>
      </w:r>
      <w:r w:rsidRPr="00BC1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103E" w:rsidRDefault="00BC132F" w:rsidP="00E1103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4CCE">
        <w:rPr>
          <w:rFonts w:ascii="Times New Roman" w:eastAsia="Times New Roman" w:hAnsi="Times New Roman" w:cs="Times New Roman"/>
          <w:sz w:val="28"/>
          <w:szCs w:val="28"/>
        </w:rPr>
        <w:t xml:space="preserve">се мероприятия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2023 году </w:t>
      </w:r>
      <w:r w:rsidRPr="00034CCE">
        <w:rPr>
          <w:rFonts w:ascii="Times New Roman" w:eastAsia="Times New Roman" w:hAnsi="Times New Roman" w:cs="Times New Roman"/>
          <w:sz w:val="28"/>
          <w:szCs w:val="28"/>
        </w:rPr>
        <w:t xml:space="preserve">по снижению комплаенс-рисков нарушения антимонопольного законодательства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r w:rsidRPr="00034CCE">
        <w:rPr>
          <w:rFonts w:ascii="Times New Roman" w:eastAsia="Times New Roman" w:hAnsi="Times New Roman" w:cs="Times New Roman"/>
          <w:sz w:val="28"/>
          <w:szCs w:val="28"/>
        </w:rPr>
        <w:t xml:space="preserve"> исполнены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926" w:rsidRDefault="00451926" w:rsidP="00983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901AF" w:rsidRDefault="008F17DB" w:rsidP="00C00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034CCE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493F1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F24B1" w:rsidRPr="006F24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901AF">
        <w:rPr>
          <w:rFonts w:ascii="Times New Roman" w:hAnsi="Times New Roman" w:cs="Times New Roman"/>
          <w:sz w:val="28"/>
          <w:szCs w:val="28"/>
        </w:rPr>
        <w:t>Отдел охраны окружающей среды администрации города Липецка</w:t>
      </w:r>
    </w:p>
    <w:p w:rsidR="00451926" w:rsidRDefault="00451926" w:rsidP="00DF5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901AF" w:rsidRPr="005901AF" w:rsidRDefault="005901AF" w:rsidP="00590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01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5901AF">
        <w:rPr>
          <w:rFonts w:ascii="Times New Roman" w:eastAsia="Times New Roman" w:hAnsi="Times New Roman" w:cs="Times New Roman"/>
          <w:sz w:val="28"/>
          <w:szCs w:val="20"/>
          <w:lang w:eastAsia="ru-RU"/>
        </w:rPr>
        <w:t>тделе в 202</w:t>
      </w:r>
      <w:r w:rsidR="00126EE7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5901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 проведены следующие мероприятия по снижению рисков нарушения антимонопольного законодательства:</w:t>
      </w:r>
    </w:p>
    <w:p w:rsidR="005901AF" w:rsidRPr="005901AF" w:rsidRDefault="00FF0C3E" w:rsidP="005901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901AF" w:rsidRPr="005901AF">
        <w:rPr>
          <w:rFonts w:ascii="Times New Roman" w:eastAsia="Times New Roman" w:hAnsi="Times New Roman" w:cs="Times New Roman"/>
          <w:sz w:val="28"/>
          <w:szCs w:val="20"/>
          <w:lang w:eastAsia="ru-RU"/>
        </w:rPr>
        <w:t>) анализ выявленных нарушений антимонопольного з</w:t>
      </w:r>
      <w:r w:rsidR="005901AF">
        <w:rPr>
          <w:rFonts w:ascii="Times New Roman" w:eastAsia="Times New Roman" w:hAnsi="Times New Roman" w:cs="Times New Roman"/>
          <w:sz w:val="28"/>
          <w:szCs w:val="20"/>
          <w:lang w:eastAsia="ru-RU"/>
        </w:rPr>
        <w:t>аконодательства в деятельности отдела</w:t>
      </w:r>
      <w:r w:rsidR="005901AF" w:rsidRPr="005901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(наличие предостережений, предупреждений, штрафов, жалоб, возбужденных дел);</w:t>
      </w:r>
    </w:p>
    <w:p w:rsidR="005901AF" w:rsidRPr="005901AF" w:rsidRDefault="00FF0C3E" w:rsidP="005901A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901AF">
        <w:rPr>
          <w:rFonts w:ascii="Times New Roman" w:eastAsia="Times New Roman" w:hAnsi="Times New Roman" w:cs="Times New Roman"/>
          <w:sz w:val="28"/>
          <w:szCs w:val="20"/>
          <w:lang w:eastAsia="ru-RU"/>
        </w:rPr>
        <w:t>) анализ нормативных правовых актов о</w:t>
      </w:r>
      <w:r w:rsidR="005901AF" w:rsidRPr="005901AF">
        <w:rPr>
          <w:rFonts w:ascii="Times New Roman" w:eastAsia="Times New Roman" w:hAnsi="Times New Roman" w:cs="Times New Roman"/>
          <w:sz w:val="28"/>
          <w:szCs w:val="20"/>
          <w:lang w:eastAsia="ru-RU"/>
        </w:rPr>
        <w:t>тдела;</w:t>
      </w:r>
    </w:p>
    <w:p w:rsidR="005901AF" w:rsidRPr="005901AF" w:rsidRDefault="00FF0C3E" w:rsidP="005901A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901AF" w:rsidRPr="005901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анализ проектов </w:t>
      </w:r>
      <w:r w:rsidR="005901AF">
        <w:rPr>
          <w:rFonts w:ascii="Times New Roman" w:eastAsia="Times New Roman" w:hAnsi="Times New Roman" w:cs="Times New Roman"/>
          <w:sz w:val="28"/>
          <w:szCs w:val="20"/>
          <w:lang w:eastAsia="ru-RU"/>
        </w:rPr>
        <w:t>нормативных правовых актов о</w:t>
      </w:r>
      <w:r w:rsidR="005901AF" w:rsidRPr="005901AF">
        <w:rPr>
          <w:rFonts w:ascii="Times New Roman" w:eastAsia="Times New Roman" w:hAnsi="Times New Roman" w:cs="Times New Roman"/>
          <w:sz w:val="28"/>
          <w:szCs w:val="20"/>
          <w:lang w:eastAsia="ru-RU"/>
        </w:rPr>
        <w:t>тдела;</w:t>
      </w:r>
    </w:p>
    <w:p w:rsidR="005901AF" w:rsidRPr="005901AF" w:rsidRDefault="00FF0C3E" w:rsidP="007536B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901AF" w:rsidRPr="005901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мониторинг и анализ практики применения </w:t>
      </w:r>
      <w:r w:rsidR="005901AF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901AF" w:rsidRPr="005901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тделом антимонопольного </w:t>
      </w:r>
      <w:r w:rsidR="007536B6" w:rsidRPr="00753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901AF" w:rsidRPr="005901AF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законодательства;</w:t>
      </w:r>
    </w:p>
    <w:p w:rsidR="005901AF" w:rsidRPr="005901AF" w:rsidRDefault="00FF0C3E" w:rsidP="007536B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01AF" w:rsidRPr="005901AF">
        <w:rPr>
          <w:rFonts w:ascii="Times New Roman" w:eastAsia="Times New Roman" w:hAnsi="Times New Roman" w:cs="Times New Roman"/>
          <w:sz w:val="28"/>
          <w:szCs w:val="20"/>
          <w:lang w:eastAsia="ru-RU"/>
        </w:rPr>
        <w:t>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CD2F9B" w:rsidRPr="007852F1" w:rsidRDefault="00CD2F9B" w:rsidP="00CC0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24B1" w:rsidRPr="007852F1" w:rsidRDefault="006F24B1" w:rsidP="00CC0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901AF" w:rsidRDefault="00F474B9" w:rsidP="005176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Информация о достижении ключевых показателей эффективности функционирования антимонопольного законодательства</w:t>
      </w:r>
    </w:p>
    <w:p w:rsidR="00F474B9" w:rsidRDefault="00F474B9" w:rsidP="00F47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23E" w:rsidRDefault="00C4523E" w:rsidP="00C00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26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 экономического развития администрации города Липецка</w:t>
      </w:r>
    </w:p>
    <w:p w:rsidR="00C4523E" w:rsidRDefault="00C4523E" w:rsidP="00C45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23E" w:rsidRPr="00C4523E" w:rsidRDefault="00C4523E" w:rsidP="00C452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23E">
        <w:rPr>
          <w:rFonts w:ascii="Times New Roman" w:hAnsi="Times New Roman" w:cs="Times New Roman"/>
          <w:sz w:val="28"/>
          <w:szCs w:val="28"/>
        </w:rPr>
        <w:t>Ключевые показатели эффективности функционирования а</w:t>
      </w:r>
      <w:r w:rsidR="00522E43">
        <w:rPr>
          <w:rFonts w:ascii="Times New Roman" w:hAnsi="Times New Roman" w:cs="Times New Roman"/>
          <w:sz w:val="28"/>
          <w:szCs w:val="28"/>
        </w:rPr>
        <w:t>нтимонопольного комплаенса для д</w:t>
      </w:r>
      <w:r w:rsidRPr="00C4523E">
        <w:rPr>
          <w:rFonts w:ascii="Times New Roman" w:hAnsi="Times New Roman" w:cs="Times New Roman"/>
          <w:sz w:val="28"/>
          <w:szCs w:val="28"/>
        </w:rPr>
        <w:t>епартамента на 202</w:t>
      </w:r>
      <w:r w:rsidR="00126EE7">
        <w:rPr>
          <w:rFonts w:ascii="Times New Roman" w:hAnsi="Times New Roman" w:cs="Times New Roman"/>
          <w:sz w:val="28"/>
          <w:szCs w:val="28"/>
        </w:rPr>
        <w:t>3</w:t>
      </w:r>
      <w:r w:rsidRPr="00C4523E">
        <w:rPr>
          <w:rFonts w:ascii="Times New Roman" w:hAnsi="Times New Roman" w:cs="Times New Roman"/>
          <w:sz w:val="28"/>
          <w:szCs w:val="28"/>
        </w:rPr>
        <w:t xml:space="preserve"> год утверждены приказом департамента от </w:t>
      </w:r>
      <w:r w:rsidR="008D7BD1">
        <w:rPr>
          <w:rFonts w:ascii="Times New Roman" w:hAnsi="Times New Roman" w:cs="Times New Roman"/>
          <w:sz w:val="28"/>
          <w:szCs w:val="28"/>
        </w:rPr>
        <w:t>10.03</w:t>
      </w:r>
      <w:r w:rsidRPr="00C4523E">
        <w:rPr>
          <w:rFonts w:ascii="Times New Roman" w:hAnsi="Times New Roman" w:cs="Times New Roman"/>
          <w:sz w:val="28"/>
          <w:szCs w:val="28"/>
        </w:rPr>
        <w:t>.202</w:t>
      </w:r>
      <w:r w:rsidR="008D7BD1">
        <w:rPr>
          <w:rFonts w:ascii="Times New Roman" w:hAnsi="Times New Roman" w:cs="Times New Roman"/>
          <w:sz w:val="28"/>
          <w:szCs w:val="28"/>
        </w:rPr>
        <w:t>3</w:t>
      </w:r>
      <w:r w:rsidRPr="00C4523E">
        <w:rPr>
          <w:rFonts w:ascii="Times New Roman" w:hAnsi="Times New Roman" w:cs="Times New Roman"/>
          <w:sz w:val="28"/>
          <w:szCs w:val="28"/>
        </w:rPr>
        <w:t xml:space="preserve"> № </w:t>
      </w:r>
      <w:r w:rsidR="008D7BD1">
        <w:rPr>
          <w:rFonts w:ascii="Times New Roman" w:hAnsi="Times New Roman" w:cs="Times New Roman"/>
          <w:sz w:val="28"/>
          <w:szCs w:val="28"/>
        </w:rPr>
        <w:t>10</w:t>
      </w:r>
      <w:r w:rsidRPr="00C4523E">
        <w:rPr>
          <w:rFonts w:ascii="Times New Roman" w:hAnsi="Times New Roman" w:cs="Times New Roman"/>
          <w:sz w:val="28"/>
          <w:szCs w:val="28"/>
        </w:rPr>
        <w:t>.</w:t>
      </w:r>
    </w:p>
    <w:p w:rsidR="00C4523E" w:rsidRPr="00C4523E" w:rsidRDefault="00C4523E" w:rsidP="00C4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23E"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функционирования антимонопольного </w:t>
      </w:r>
      <w:r w:rsidR="00522E43">
        <w:rPr>
          <w:rFonts w:ascii="Times New Roman" w:hAnsi="Times New Roman" w:cs="Times New Roman"/>
          <w:sz w:val="28"/>
          <w:szCs w:val="28"/>
        </w:rPr>
        <w:t>комплаенса в д</w:t>
      </w:r>
      <w:r w:rsidRPr="00C4523E">
        <w:rPr>
          <w:rFonts w:ascii="Times New Roman" w:hAnsi="Times New Roman" w:cs="Times New Roman"/>
          <w:sz w:val="28"/>
          <w:szCs w:val="28"/>
        </w:rPr>
        <w:t>епартаменте с расчетом ключевых показателей за 202</w:t>
      </w:r>
      <w:r w:rsidR="00EE3BF3">
        <w:rPr>
          <w:rFonts w:ascii="Times New Roman" w:hAnsi="Times New Roman" w:cs="Times New Roman"/>
          <w:sz w:val="28"/>
          <w:szCs w:val="28"/>
        </w:rPr>
        <w:t>3</w:t>
      </w:r>
      <w:r w:rsidRPr="00C4523E">
        <w:rPr>
          <w:rFonts w:ascii="Times New Roman" w:hAnsi="Times New Roman" w:cs="Times New Roman"/>
          <w:sz w:val="28"/>
          <w:szCs w:val="28"/>
        </w:rPr>
        <w:t xml:space="preserve"> год производилась в соответствии с Методикой расчета ключевых показателей эффективности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 в д</w:t>
      </w:r>
      <w:r w:rsidRPr="00C4523E">
        <w:rPr>
          <w:rFonts w:ascii="Times New Roman" w:hAnsi="Times New Roman" w:cs="Times New Roman"/>
          <w:sz w:val="28"/>
          <w:szCs w:val="28"/>
        </w:rPr>
        <w:t>епартаменте, утвержденной внутренним приказом от 06.10.2021 № 28 «Об организации системы внутреннего обеспечения соответствия требованиям антимонопольного законодательства в деятельности департамента экономического развития администрации города Липецка».</w:t>
      </w:r>
    </w:p>
    <w:p w:rsidR="00C4523E" w:rsidRPr="00C4523E" w:rsidRDefault="00C4523E" w:rsidP="00C45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 202</w:t>
      </w:r>
      <w:r w:rsidR="00EE3B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д</w:t>
      </w:r>
      <w:r w:rsidRPr="00C4523E">
        <w:rPr>
          <w:rFonts w:ascii="Times New Roman" w:hAnsi="Times New Roman" w:cs="Times New Roman"/>
          <w:sz w:val="28"/>
          <w:szCs w:val="28"/>
        </w:rPr>
        <w:t>епартаментом утверждены следующие ключевые показатели эффективности функционирования антимонопольного комплаенса:</w:t>
      </w:r>
    </w:p>
    <w:p w:rsidR="00C4523E" w:rsidRPr="005B6C35" w:rsidRDefault="00C4523E" w:rsidP="007536B6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C35">
        <w:rPr>
          <w:rFonts w:ascii="Times New Roman" w:eastAsia="Calibri" w:hAnsi="Times New Roman" w:cs="Times New Roman"/>
          <w:sz w:val="28"/>
          <w:szCs w:val="28"/>
        </w:rPr>
        <w:t>коэффициент снижения количества нарушений антимонопольно</w:t>
      </w:r>
      <w:r w:rsidR="005B6C35" w:rsidRPr="005B6C35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Pr="005B6C35">
        <w:rPr>
          <w:rFonts w:ascii="Times New Roman" w:eastAsia="Calibri" w:hAnsi="Times New Roman" w:cs="Times New Roman"/>
          <w:sz w:val="28"/>
          <w:szCs w:val="28"/>
        </w:rPr>
        <w:t>законодательства со стороны департамента, со значением – 0 ед.;</w:t>
      </w:r>
    </w:p>
    <w:p w:rsidR="00C4523E" w:rsidRPr="00C4523E" w:rsidRDefault="00C4523E" w:rsidP="007536B6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доля проектов правовых актов д</w:t>
      </w:r>
      <w:r w:rsidRPr="00C4523E">
        <w:rPr>
          <w:rFonts w:ascii="Times New Roman" w:eastAsia="Calibri" w:hAnsi="Times New Roman" w:cs="Times New Roman"/>
          <w:sz w:val="28"/>
          <w:szCs w:val="28"/>
        </w:rPr>
        <w:t xml:space="preserve">епартамента и проектов правовых актов администрации города Липецка, </w:t>
      </w:r>
      <w:r w:rsidR="00D30372">
        <w:rPr>
          <w:rFonts w:ascii="Times New Roman" w:eastAsia="Calibri" w:hAnsi="Times New Roman" w:cs="Times New Roman"/>
          <w:sz w:val="28"/>
          <w:szCs w:val="28"/>
        </w:rPr>
        <w:t>разработчиком которых является д</w:t>
      </w:r>
      <w:r w:rsidRPr="00C4523E">
        <w:rPr>
          <w:rFonts w:ascii="Times New Roman" w:eastAsia="Calibri" w:hAnsi="Times New Roman" w:cs="Times New Roman"/>
          <w:sz w:val="28"/>
          <w:szCs w:val="28"/>
        </w:rPr>
        <w:t>епартамент, в которых риски нарушения антимонополь</w:t>
      </w:r>
      <w:r w:rsidR="00D30372">
        <w:rPr>
          <w:rFonts w:ascii="Times New Roman" w:eastAsia="Calibri" w:hAnsi="Times New Roman" w:cs="Times New Roman"/>
          <w:sz w:val="28"/>
          <w:szCs w:val="28"/>
        </w:rPr>
        <w:t xml:space="preserve">ного законодательства выявлены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D30372">
        <w:rPr>
          <w:rFonts w:ascii="Times New Roman" w:eastAsia="Calibri" w:hAnsi="Times New Roman" w:cs="Times New Roman"/>
          <w:sz w:val="28"/>
          <w:szCs w:val="28"/>
        </w:rPr>
        <w:t>е</w:t>
      </w:r>
      <w:r w:rsidRPr="00C4523E">
        <w:rPr>
          <w:rFonts w:ascii="Times New Roman" w:eastAsia="Calibri" w:hAnsi="Times New Roman" w:cs="Times New Roman"/>
          <w:sz w:val="28"/>
          <w:szCs w:val="28"/>
        </w:rPr>
        <w:t>партаментом, со значением – 100 %;</w:t>
      </w:r>
    </w:p>
    <w:p w:rsidR="00C4523E" w:rsidRPr="00C4523E" w:rsidRDefault="00C4523E" w:rsidP="007536B6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доля правовых актов д</w:t>
      </w:r>
      <w:r w:rsidRPr="00C4523E">
        <w:rPr>
          <w:rFonts w:ascii="Times New Roman" w:eastAsia="Calibri" w:hAnsi="Times New Roman" w:cs="Times New Roman"/>
          <w:sz w:val="28"/>
          <w:szCs w:val="28"/>
        </w:rPr>
        <w:t>епартамента и правовых актов администрации города Липецка,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разработчиком которых являлся д</w:t>
      </w:r>
      <w:r w:rsidRPr="00C4523E">
        <w:rPr>
          <w:rFonts w:ascii="Times New Roman" w:eastAsia="Calibri" w:hAnsi="Times New Roman" w:cs="Times New Roman"/>
          <w:sz w:val="28"/>
          <w:szCs w:val="28"/>
        </w:rPr>
        <w:t>епартамент, в которых риски нарушения антимонополь</w:t>
      </w:r>
      <w:r>
        <w:rPr>
          <w:rFonts w:ascii="Times New Roman" w:eastAsia="Calibri" w:hAnsi="Times New Roman" w:cs="Times New Roman"/>
          <w:sz w:val="28"/>
          <w:szCs w:val="28"/>
        </w:rPr>
        <w:t>ного законодательства выявлены д</w:t>
      </w:r>
      <w:r w:rsidRPr="00C4523E">
        <w:rPr>
          <w:rFonts w:ascii="Times New Roman" w:eastAsia="Calibri" w:hAnsi="Times New Roman" w:cs="Times New Roman"/>
          <w:sz w:val="28"/>
          <w:szCs w:val="28"/>
        </w:rPr>
        <w:t>епартаментом, со значением – 100 %;</w:t>
      </w:r>
    </w:p>
    <w:p w:rsidR="00C4523E" w:rsidRPr="00C4523E" w:rsidRDefault="00C4523E" w:rsidP="007536B6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доля сотрудников д</w:t>
      </w:r>
      <w:r w:rsidRPr="00C4523E">
        <w:rPr>
          <w:rFonts w:ascii="Times New Roman" w:eastAsia="Calibri" w:hAnsi="Times New Roman" w:cs="Times New Roman"/>
          <w:sz w:val="28"/>
          <w:szCs w:val="28"/>
        </w:rPr>
        <w:t>епартамента, в отношении которых были проведены обучающие мероприятия по антимонопольному законодательству и антимонопольному комплаенсу, со значением – 5 %.</w:t>
      </w:r>
    </w:p>
    <w:p w:rsidR="00C4523E" w:rsidRPr="00C4523E" w:rsidRDefault="00C4523E" w:rsidP="00C4523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за 202</w:t>
      </w:r>
      <w:r w:rsidR="00EE3B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д</w:t>
      </w:r>
      <w:r w:rsidRPr="00C4523E">
        <w:rPr>
          <w:rFonts w:ascii="Times New Roman" w:hAnsi="Times New Roman" w:cs="Times New Roman"/>
          <w:sz w:val="28"/>
          <w:szCs w:val="28"/>
        </w:rPr>
        <w:t>епартаментом достигнуты установленные значения ключевых показателей эффективности антимонопольного комплаенса</w:t>
      </w:r>
      <w:r w:rsidR="000324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Таким образом, действующая в д</w:t>
      </w:r>
      <w:r w:rsidRPr="00C4523E">
        <w:rPr>
          <w:rFonts w:ascii="Times New Roman" w:eastAsia="Calibri" w:hAnsi="Times New Roman" w:cs="Times New Roman"/>
          <w:sz w:val="28"/>
          <w:szCs w:val="28"/>
        </w:rPr>
        <w:t>епартаменте система функционирования антимонопольного комплаенса может быть признана эффективной.</w:t>
      </w:r>
    </w:p>
    <w:p w:rsidR="00F474B9" w:rsidRDefault="00F474B9" w:rsidP="00F47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38E4" w:rsidRDefault="005238E4" w:rsidP="00C00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447">
        <w:rPr>
          <w:rFonts w:ascii="Times New Roman" w:hAnsi="Times New Roman" w:cs="Times New Roman"/>
          <w:sz w:val="28"/>
          <w:szCs w:val="28"/>
        </w:rPr>
        <w:t>2.</w:t>
      </w:r>
      <w:r w:rsidR="006F24B1" w:rsidRPr="006F24B1">
        <w:rPr>
          <w:rFonts w:ascii="Times New Roman" w:hAnsi="Times New Roman" w:cs="Times New Roman"/>
          <w:sz w:val="28"/>
          <w:szCs w:val="28"/>
        </w:rPr>
        <w:t xml:space="preserve"> </w:t>
      </w:r>
      <w:r w:rsidRPr="00032447">
        <w:rPr>
          <w:rFonts w:ascii="Times New Roman" w:hAnsi="Times New Roman" w:cs="Times New Roman"/>
          <w:sz w:val="28"/>
          <w:szCs w:val="28"/>
        </w:rPr>
        <w:t>Департамент дорожного хозяйства и благоустройства администрации города Липецка</w:t>
      </w:r>
    </w:p>
    <w:p w:rsidR="005A525F" w:rsidRDefault="005A525F" w:rsidP="00F47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759" w:rsidRDefault="00852165" w:rsidP="007536B6">
      <w:pPr>
        <w:pStyle w:val="11"/>
        <w:numPr>
          <w:ilvl w:val="0"/>
          <w:numId w:val="7"/>
        </w:numPr>
        <w:shd w:val="clear" w:color="auto" w:fill="auto"/>
        <w:spacing w:line="264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45759" w:rsidRPr="004B2CA6">
        <w:rPr>
          <w:sz w:val="28"/>
          <w:szCs w:val="28"/>
        </w:rPr>
        <w:t xml:space="preserve">оэффициент снижения количества нарушений антимонопольного законодательства со стороны </w:t>
      </w:r>
      <w:r w:rsidR="00C45759">
        <w:rPr>
          <w:sz w:val="28"/>
          <w:szCs w:val="28"/>
        </w:rPr>
        <w:t>департамента</w:t>
      </w:r>
      <w:r w:rsidR="006F4E75">
        <w:rPr>
          <w:sz w:val="28"/>
          <w:szCs w:val="28"/>
        </w:rPr>
        <w:t>.</w:t>
      </w:r>
    </w:p>
    <w:p w:rsidR="00C45759" w:rsidRPr="004B2CA6" w:rsidRDefault="00C45759" w:rsidP="00C45759">
      <w:pPr>
        <w:pStyle w:val="11"/>
        <w:shd w:val="clear" w:color="auto" w:fill="auto"/>
        <w:spacing w:line="264" w:lineRule="auto"/>
        <w:ind w:firstLine="737"/>
        <w:jc w:val="both"/>
        <w:rPr>
          <w:sz w:val="28"/>
          <w:szCs w:val="28"/>
        </w:rPr>
      </w:pPr>
      <w:r w:rsidRPr="004B2CA6">
        <w:rPr>
          <w:sz w:val="28"/>
          <w:szCs w:val="28"/>
        </w:rPr>
        <w:t>Нарушений антимонопольного законодательства за 202</w:t>
      </w:r>
      <w:r w:rsidR="008D7BD1">
        <w:rPr>
          <w:sz w:val="28"/>
          <w:szCs w:val="28"/>
        </w:rPr>
        <w:t>3</w:t>
      </w:r>
      <w:r w:rsidRPr="004B2CA6">
        <w:rPr>
          <w:sz w:val="28"/>
          <w:szCs w:val="28"/>
        </w:rPr>
        <w:t xml:space="preserve"> год в деятельности </w:t>
      </w:r>
      <w:r>
        <w:rPr>
          <w:sz w:val="28"/>
          <w:szCs w:val="28"/>
        </w:rPr>
        <w:t>департамента</w:t>
      </w:r>
      <w:r w:rsidRPr="004B2CA6">
        <w:rPr>
          <w:sz w:val="28"/>
          <w:szCs w:val="28"/>
        </w:rPr>
        <w:t xml:space="preserve"> не выявлено. Таким образом, значение </w:t>
      </w:r>
      <w:r>
        <w:rPr>
          <w:sz w:val="28"/>
          <w:szCs w:val="28"/>
        </w:rPr>
        <w:t xml:space="preserve">показателя </w:t>
      </w:r>
      <w:r w:rsidRPr="004B2CA6">
        <w:rPr>
          <w:sz w:val="28"/>
          <w:szCs w:val="28"/>
        </w:rPr>
        <w:t>по итогам 202</w:t>
      </w:r>
      <w:r w:rsidR="008D7BD1">
        <w:rPr>
          <w:sz w:val="28"/>
          <w:szCs w:val="28"/>
        </w:rPr>
        <w:t>3</w:t>
      </w:r>
      <w:r w:rsidRPr="004B2CA6">
        <w:rPr>
          <w:sz w:val="28"/>
          <w:szCs w:val="28"/>
        </w:rPr>
        <w:t xml:space="preserve"> года равно нулю. Достигнутое значение полностью удовлетворяет ключевому показателю мероприятий, предусмотренных Национальным планом развития конкуренции в Российской Федерации, утвержденным Указом Президента РФ от 21</w:t>
      </w:r>
      <w:r>
        <w:rPr>
          <w:sz w:val="28"/>
          <w:szCs w:val="28"/>
        </w:rPr>
        <w:t>.12.</w:t>
      </w:r>
      <w:r w:rsidRPr="004B2CA6">
        <w:rPr>
          <w:sz w:val="28"/>
          <w:szCs w:val="28"/>
        </w:rPr>
        <w:t>2017 №</w:t>
      </w:r>
      <w:r>
        <w:rPr>
          <w:sz w:val="28"/>
          <w:szCs w:val="28"/>
        </w:rPr>
        <w:t xml:space="preserve"> </w:t>
      </w:r>
      <w:r w:rsidRPr="004B2CA6">
        <w:rPr>
          <w:sz w:val="28"/>
          <w:szCs w:val="28"/>
        </w:rPr>
        <w:t>618.</w:t>
      </w:r>
    </w:p>
    <w:p w:rsidR="00C45759" w:rsidRPr="00633E6E" w:rsidRDefault="00C45759" w:rsidP="007536B6">
      <w:pPr>
        <w:pStyle w:val="11"/>
        <w:shd w:val="clear" w:color="auto" w:fill="auto"/>
        <w:tabs>
          <w:tab w:val="left" w:pos="1134"/>
        </w:tabs>
        <w:spacing w:line="26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852165">
        <w:rPr>
          <w:sz w:val="28"/>
          <w:szCs w:val="28"/>
        </w:rPr>
        <w:t>Д</w:t>
      </w:r>
      <w:r>
        <w:rPr>
          <w:sz w:val="28"/>
          <w:szCs w:val="28"/>
        </w:rPr>
        <w:t>оля проектов нормативных</w:t>
      </w:r>
      <w:r w:rsidRPr="00633E6E">
        <w:rPr>
          <w:sz w:val="28"/>
          <w:szCs w:val="28"/>
        </w:rPr>
        <w:t xml:space="preserve"> правовых актов </w:t>
      </w:r>
      <w:r>
        <w:rPr>
          <w:sz w:val="28"/>
          <w:szCs w:val="28"/>
        </w:rPr>
        <w:t>департамента</w:t>
      </w:r>
      <w:r w:rsidRPr="00633E6E">
        <w:rPr>
          <w:sz w:val="28"/>
          <w:szCs w:val="28"/>
        </w:rPr>
        <w:t>, в которых выявлены риски нарушения ан</w:t>
      </w:r>
      <w:r>
        <w:rPr>
          <w:sz w:val="28"/>
          <w:szCs w:val="28"/>
        </w:rPr>
        <w:t>тимонопольного законодательства</w:t>
      </w:r>
      <w:r w:rsidR="006F4E75">
        <w:rPr>
          <w:sz w:val="28"/>
          <w:szCs w:val="28"/>
        </w:rPr>
        <w:t>.</w:t>
      </w:r>
    </w:p>
    <w:p w:rsidR="00C45759" w:rsidRPr="00633E6E" w:rsidRDefault="00C45759" w:rsidP="00C45759">
      <w:pPr>
        <w:pStyle w:val="11"/>
        <w:shd w:val="clear" w:color="auto" w:fill="auto"/>
        <w:spacing w:line="264" w:lineRule="auto"/>
        <w:ind w:firstLine="737"/>
        <w:jc w:val="both"/>
        <w:rPr>
          <w:sz w:val="28"/>
          <w:szCs w:val="28"/>
        </w:rPr>
      </w:pPr>
      <w:r w:rsidRPr="00633E6E">
        <w:rPr>
          <w:sz w:val="28"/>
          <w:szCs w:val="28"/>
        </w:rPr>
        <w:t>В 202</w:t>
      </w:r>
      <w:r w:rsidR="00EE3BF3">
        <w:rPr>
          <w:sz w:val="28"/>
          <w:szCs w:val="28"/>
        </w:rPr>
        <w:t>3</w:t>
      </w:r>
      <w:r w:rsidRPr="00633E6E">
        <w:rPr>
          <w:sz w:val="28"/>
          <w:szCs w:val="28"/>
        </w:rPr>
        <w:t xml:space="preserve"> году проектов нормативных правовых актов, в которых установлены нарушения антимонопольного законодательства со стороны </w:t>
      </w:r>
      <w:r>
        <w:rPr>
          <w:sz w:val="28"/>
          <w:szCs w:val="28"/>
        </w:rPr>
        <w:t>д</w:t>
      </w:r>
      <w:r w:rsidRPr="00633E6E">
        <w:rPr>
          <w:sz w:val="28"/>
          <w:szCs w:val="28"/>
        </w:rPr>
        <w:t xml:space="preserve">епартамента и со стороны УФАС, не выявлено. Значение </w:t>
      </w:r>
      <w:r>
        <w:rPr>
          <w:sz w:val="28"/>
          <w:szCs w:val="28"/>
        </w:rPr>
        <w:t xml:space="preserve">показателя </w:t>
      </w:r>
      <w:r w:rsidRPr="00633E6E">
        <w:rPr>
          <w:sz w:val="28"/>
          <w:szCs w:val="28"/>
        </w:rPr>
        <w:t xml:space="preserve">равно нулю. Достигнутое значение позволяет сделать вывод об эффективной реализации в </w:t>
      </w:r>
      <w:r>
        <w:rPr>
          <w:sz w:val="28"/>
          <w:szCs w:val="28"/>
        </w:rPr>
        <w:t>д</w:t>
      </w:r>
      <w:r w:rsidRPr="00633E6E">
        <w:rPr>
          <w:sz w:val="28"/>
          <w:szCs w:val="28"/>
        </w:rPr>
        <w:t xml:space="preserve">епартаменте мероприятий, направленных на анализ проектов нормативных правовых актов </w:t>
      </w:r>
      <w:r w:rsidR="006F4E75">
        <w:rPr>
          <w:sz w:val="28"/>
          <w:szCs w:val="28"/>
        </w:rPr>
        <w:t>д</w:t>
      </w:r>
      <w:r>
        <w:rPr>
          <w:sz w:val="28"/>
          <w:szCs w:val="28"/>
        </w:rPr>
        <w:t>епартамента</w:t>
      </w:r>
      <w:r w:rsidRPr="00633E6E">
        <w:rPr>
          <w:sz w:val="28"/>
          <w:szCs w:val="28"/>
        </w:rPr>
        <w:t>.</w:t>
      </w:r>
    </w:p>
    <w:p w:rsidR="00C45759" w:rsidRPr="00633E6E" w:rsidRDefault="00C45759" w:rsidP="007536B6">
      <w:pPr>
        <w:pStyle w:val="11"/>
        <w:shd w:val="clear" w:color="auto" w:fill="auto"/>
        <w:tabs>
          <w:tab w:val="left" w:pos="1134"/>
        </w:tabs>
        <w:spacing w:line="26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852165">
        <w:rPr>
          <w:sz w:val="28"/>
          <w:szCs w:val="28"/>
        </w:rPr>
        <w:t>Д</w:t>
      </w:r>
      <w:r w:rsidRPr="00633E6E">
        <w:rPr>
          <w:sz w:val="28"/>
          <w:szCs w:val="28"/>
        </w:rPr>
        <w:t>оля нормативн</w:t>
      </w:r>
      <w:r>
        <w:rPr>
          <w:sz w:val="28"/>
          <w:szCs w:val="28"/>
        </w:rPr>
        <w:t>ых</w:t>
      </w:r>
      <w:r w:rsidRPr="00633E6E">
        <w:rPr>
          <w:sz w:val="28"/>
          <w:szCs w:val="28"/>
        </w:rPr>
        <w:t xml:space="preserve"> правовых актов </w:t>
      </w:r>
      <w:r>
        <w:rPr>
          <w:sz w:val="28"/>
          <w:szCs w:val="28"/>
        </w:rPr>
        <w:t>департамента</w:t>
      </w:r>
      <w:r w:rsidRPr="00633E6E">
        <w:rPr>
          <w:sz w:val="28"/>
          <w:szCs w:val="28"/>
        </w:rPr>
        <w:t>, в которых выявлены риски нарушения ан</w:t>
      </w:r>
      <w:r>
        <w:rPr>
          <w:sz w:val="28"/>
          <w:szCs w:val="28"/>
        </w:rPr>
        <w:t>тимонопольного законодательства</w:t>
      </w:r>
      <w:r w:rsidR="006F4E75">
        <w:rPr>
          <w:sz w:val="28"/>
          <w:szCs w:val="28"/>
        </w:rPr>
        <w:t>.</w:t>
      </w:r>
    </w:p>
    <w:p w:rsidR="00C45759" w:rsidRPr="00726DD2" w:rsidRDefault="00C45759" w:rsidP="00C45759">
      <w:pPr>
        <w:pStyle w:val="11"/>
        <w:shd w:val="clear" w:color="auto" w:fill="auto"/>
        <w:spacing w:line="264" w:lineRule="auto"/>
        <w:ind w:firstLine="737"/>
        <w:jc w:val="both"/>
        <w:rPr>
          <w:sz w:val="28"/>
          <w:szCs w:val="28"/>
        </w:rPr>
      </w:pPr>
      <w:r w:rsidRPr="00726DD2">
        <w:rPr>
          <w:sz w:val="28"/>
          <w:szCs w:val="28"/>
        </w:rPr>
        <w:t>В 202</w:t>
      </w:r>
      <w:r w:rsidR="00EE3BF3">
        <w:rPr>
          <w:sz w:val="28"/>
          <w:szCs w:val="28"/>
        </w:rPr>
        <w:t>3</w:t>
      </w:r>
      <w:r w:rsidRPr="00726DD2">
        <w:rPr>
          <w:sz w:val="28"/>
          <w:szCs w:val="28"/>
        </w:rPr>
        <w:t xml:space="preserve"> году нормативных правовых актов, в которых установлены нарушения антимонопольного законодательства со стороны </w:t>
      </w:r>
      <w:r>
        <w:rPr>
          <w:sz w:val="28"/>
          <w:szCs w:val="28"/>
        </w:rPr>
        <w:t>д</w:t>
      </w:r>
      <w:r w:rsidRPr="00726DD2">
        <w:rPr>
          <w:sz w:val="28"/>
          <w:szCs w:val="28"/>
        </w:rPr>
        <w:t xml:space="preserve">епартамента и со </w:t>
      </w:r>
      <w:r w:rsidRPr="00726DD2">
        <w:rPr>
          <w:sz w:val="28"/>
          <w:szCs w:val="28"/>
        </w:rPr>
        <w:lastRenderedPageBreak/>
        <w:t>сторо</w:t>
      </w:r>
      <w:r>
        <w:rPr>
          <w:sz w:val="28"/>
          <w:szCs w:val="28"/>
        </w:rPr>
        <w:t>ны УФАС, не выявлено. Значение показателя</w:t>
      </w:r>
      <w:r w:rsidRPr="00726DD2">
        <w:rPr>
          <w:sz w:val="28"/>
          <w:szCs w:val="28"/>
        </w:rPr>
        <w:t xml:space="preserve"> равно нулю. Достигнутое значение позволяет сделать вывод об эффективной реализации в </w:t>
      </w:r>
      <w:r>
        <w:rPr>
          <w:rFonts w:eastAsia="Calibri"/>
          <w:sz w:val="28"/>
          <w:szCs w:val="28"/>
        </w:rPr>
        <w:t>департаменте</w:t>
      </w:r>
      <w:r w:rsidRPr="00726DD2">
        <w:rPr>
          <w:sz w:val="28"/>
          <w:szCs w:val="28"/>
        </w:rPr>
        <w:t xml:space="preserve"> мероприятий, направленных на анализ нормативных правовых актов </w:t>
      </w:r>
      <w:r>
        <w:rPr>
          <w:rFonts w:eastAsia="Calibri"/>
          <w:sz w:val="28"/>
          <w:szCs w:val="28"/>
        </w:rPr>
        <w:t>департамента</w:t>
      </w:r>
      <w:r w:rsidRPr="00726DD2">
        <w:rPr>
          <w:sz w:val="28"/>
          <w:szCs w:val="28"/>
        </w:rPr>
        <w:t>.</w:t>
      </w:r>
    </w:p>
    <w:p w:rsidR="00C45759" w:rsidRPr="00726DD2" w:rsidRDefault="00C45759" w:rsidP="007536B6">
      <w:pPr>
        <w:pStyle w:val="11"/>
        <w:shd w:val="clear" w:color="auto" w:fill="auto"/>
        <w:tabs>
          <w:tab w:val="left" w:pos="1134"/>
        </w:tabs>
        <w:spacing w:line="26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д</w:t>
      </w:r>
      <w:r w:rsidRPr="00726DD2">
        <w:rPr>
          <w:sz w:val="28"/>
          <w:szCs w:val="28"/>
        </w:rPr>
        <w:t xml:space="preserve">оля сотрудников </w:t>
      </w:r>
      <w:r>
        <w:rPr>
          <w:sz w:val="28"/>
          <w:szCs w:val="28"/>
        </w:rPr>
        <w:t>департам</w:t>
      </w:r>
      <w:r w:rsidR="00C00216">
        <w:rPr>
          <w:sz w:val="28"/>
          <w:szCs w:val="28"/>
        </w:rPr>
        <w:t>е</w:t>
      </w:r>
      <w:r>
        <w:rPr>
          <w:sz w:val="28"/>
          <w:szCs w:val="28"/>
        </w:rPr>
        <w:t>нта</w:t>
      </w:r>
      <w:r w:rsidRPr="00726DD2">
        <w:rPr>
          <w:sz w:val="28"/>
          <w:szCs w:val="28"/>
        </w:rPr>
        <w:t>, в отношении которых были проведены обучающие мероприятия по антимонопольному законодательству и антимонопольному комплаенсу</w:t>
      </w:r>
      <w:r w:rsidR="004E2607">
        <w:rPr>
          <w:sz w:val="28"/>
          <w:szCs w:val="28"/>
        </w:rPr>
        <w:t>.</w:t>
      </w:r>
    </w:p>
    <w:p w:rsidR="00C45759" w:rsidRPr="00726DD2" w:rsidRDefault="00C45759" w:rsidP="00C45759">
      <w:pPr>
        <w:pStyle w:val="11"/>
        <w:shd w:val="clear" w:color="auto" w:fill="auto"/>
        <w:spacing w:line="264" w:lineRule="auto"/>
        <w:ind w:firstLine="737"/>
        <w:jc w:val="both"/>
        <w:rPr>
          <w:sz w:val="28"/>
          <w:szCs w:val="28"/>
        </w:rPr>
      </w:pPr>
      <w:r w:rsidRPr="00726DD2">
        <w:rPr>
          <w:sz w:val="28"/>
          <w:szCs w:val="28"/>
        </w:rPr>
        <w:t>В 202</w:t>
      </w:r>
      <w:r w:rsidR="004463C7">
        <w:rPr>
          <w:sz w:val="28"/>
          <w:szCs w:val="28"/>
        </w:rPr>
        <w:t>3</w:t>
      </w:r>
      <w:r w:rsidRPr="00726DD2">
        <w:rPr>
          <w:sz w:val="28"/>
          <w:szCs w:val="28"/>
        </w:rPr>
        <w:t xml:space="preserve"> году доля сотрудников </w:t>
      </w:r>
      <w:r>
        <w:rPr>
          <w:rFonts w:eastAsia="Calibri"/>
          <w:sz w:val="28"/>
          <w:szCs w:val="28"/>
        </w:rPr>
        <w:t>департамента</w:t>
      </w:r>
      <w:r w:rsidRPr="00726DD2">
        <w:rPr>
          <w:sz w:val="28"/>
          <w:szCs w:val="28"/>
        </w:rPr>
        <w:t>, в отношении которых были проведены обучающие мероприятия по антимонопольному законодательству и антимонопольному комплаен</w:t>
      </w:r>
      <w:r w:rsidR="00181278">
        <w:rPr>
          <w:sz w:val="28"/>
          <w:szCs w:val="28"/>
        </w:rPr>
        <w:t>су</w:t>
      </w:r>
      <w:r w:rsidR="004E2607">
        <w:rPr>
          <w:sz w:val="28"/>
          <w:szCs w:val="28"/>
        </w:rPr>
        <w:t>,</w:t>
      </w:r>
      <w:r w:rsidR="00181278">
        <w:rPr>
          <w:sz w:val="28"/>
          <w:szCs w:val="28"/>
        </w:rPr>
        <w:t xml:space="preserve"> составило</w:t>
      </w:r>
      <w:r w:rsidRPr="00726DD2">
        <w:rPr>
          <w:sz w:val="28"/>
          <w:szCs w:val="28"/>
        </w:rPr>
        <w:t xml:space="preserve"> 100</w:t>
      </w:r>
      <w:r>
        <w:rPr>
          <w:sz w:val="28"/>
          <w:szCs w:val="28"/>
        </w:rPr>
        <w:t xml:space="preserve"> </w:t>
      </w:r>
      <w:r w:rsidRPr="00726DD2">
        <w:rPr>
          <w:sz w:val="28"/>
          <w:szCs w:val="28"/>
        </w:rPr>
        <w:t xml:space="preserve">%. Значение показателя обеспечивает эффективность антимонопольного комплаенса в </w:t>
      </w:r>
      <w:r w:rsidR="00181278">
        <w:rPr>
          <w:sz w:val="28"/>
          <w:szCs w:val="28"/>
        </w:rPr>
        <w:t>д</w:t>
      </w:r>
      <w:r w:rsidRPr="00726DD2">
        <w:rPr>
          <w:sz w:val="28"/>
          <w:szCs w:val="28"/>
        </w:rPr>
        <w:t>епартаменте.</w:t>
      </w:r>
    </w:p>
    <w:p w:rsidR="00181278" w:rsidRDefault="00C45759" w:rsidP="00C45759">
      <w:pPr>
        <w:pStyle w:val="11"/>
        <w:shd w:val="clear" w:color="auto" w:fill="auto"/>
        <w:spacing w:line="264" w:lineRule="auto"/>
        <w:ind w:firstLine="737"/>
        <w:jc w:val="both"/>
        <w:rPr>
          <w:sz w:val="28"/>
          <w:szCs w:val="28"/>
        </w:rPr>
      </w:pPr>
      <w:r w:rsidRPr="00726DD2">
        <w:rPr>
          <w:sz w:val="28"/>
          <w:szCs w:val="28"/>
        </w:rPr>
        <w:t>В 202</w:t>
      </w:r>
      <w:r w:rsidR="004463C7">
        <w:rPr>
          <w:sz w:val="28"/>
          <w:szCs w:val="28"/>
        </w:rPr>
        <w:t>3</w:t>
      </w:r>
      <w:r w:rsidRPr="00726DD2">
        <w:rPr>
          <w:sz w:val="28"/>
          <w:szCs w:val="28"/>
        </w:rPr>
        <w:t xml:space="preserve"> году в отношении всех сотрудников </w:t>
      </w:r>
      <w:r w:rsidR="00181278"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епартамента</w:t>
      </w:r>
      <w:r w:rsidRPr="00726DD2">
        <w:rPr>
          <w:sz w:val="28"/>
          <w:szCs w:val="28"/>
        </w:rPr>
        <w:t xml:space="preserve">, чьи должностные обязанности предусматривают выполнение функций, связанных с рисками нарушения антимонопольного законодательства, проведены внутренние обучающие мероприятия по антимонопольному законодательству и антимонопольному комплаенсу, что свидетельствует об эффективной профилактике нарушений требований антимонопольного законодательства в деятельности </w:t>
      </w:r>
      <w:r w:rsidR="00181278"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епартамента</w:t>
      </w:r>
      <w:r w:rsidR="00181278">
        <w:rPr>
          <w:sz w:val="28"/>
          <w:szCs w:val="28"/>
        </w:rPr>
        <w:t>.</w:t>
      </w:r>
    </w:p>
    <w:p w:rsidR="00E66001" w:rsidRDefault="00E66001" w:rsidP="00F47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5AB4" w:rsidRDefault="00F55AB4" w:rsidP="00C00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F24B1" w:rsidRPr="0078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Липецка</w:t>
      </w:r>
    </w:p>
    <w:p w:rsidR="00F55AB4" w:rsidRDefault="00F55AB4" w:rsidP="00C00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5AB4" w:rsidRDefault="00223527" w:rsidP="00223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По итогам работы за 202</w:t>
      </w:r>
      <w:r w:rsidR="004463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д</w:t>
      </w:r>
      <w:r w:rsidRPr="00C4523E">
        <w:rPr>
          <w:rFonts w:ascii="Times New Roman" w:hAnsi="Times New Roman" w:cs="Times New Roman"/>
          <w:sz w:val="28"/>
          <w:szCs w:val="28"/>
        </w:rPr>
        <w:t xml:space="preserve">епартаментом достигнуты установленные значения ключевых показателей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Pr="00C4523E">
        <w:rPr>
          <w:rFonts w:ascii="Times New Roman" w:hAnsi="Times New Roman" w:cs="Times New Roman"/>
          <w:sz w:val="28"/>
          <w:szCs w:val="28"/>
        </w:rPr>
        <w:t>антимонопольного комплаенса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652" w:rsidRPr="00223527" w:rsidRDefault="007A693A" w:rsidP="00B5465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Нарушений</w:t>
      </w:r>
      <w:r w:rsidR="00B54652" w:rsidRPr="00223527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 в департаменте в 202</w:t>
      </w:r>
      <w:r w:rsidR="004463C7">
        <w:rPr>
          <w:rFonts w:ascii="Times New Roman" w:hAnsi="Times New Roman" w:cs="Times New Roman"/>
          <w:sz w:val="28"/>
          <w:szCs w:val="28"/>
        </w:rPr>
        <w:t>3</w:t>
      </w:r>
      <w:r w:rsidR="00B54652" w:rsidRPr="00223527">
        <w:rPr>
          <w:rFonts w:ascii="Times New Roman" w:hAnsi="Times New Roman" w:cs="Times New Roman"/>
          <w:sz w:val="28"/>
          <w:szCs w:val="28"/>
        </w:rPr>
        <w:t xml:space="preserve"> году не выявлено.</w:t>
      </w:r>
    </w:p>
    <w:p w:rsidR="0004025B" w:rsidRDefault="0004025B" w:rsidP="00223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025B" w:rsidRDefault="0004025B" w:rsidP="00C00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F24B1" w:rsidRPr="006F2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 жилищно-коммунального хозяйства администрации города Липецка</w:t>
      </w:r>
    </w:p>
    <w:p w:rsidR="0004025B" w:rsidRDefault="0004025B" w:rsidP="00223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0372" w:rsidRDefault="00D30372" w:rsidP="00D30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372">
        <w:rPr>
          <w:rFonts w:ascii="Times New Roman" w:hAnsi="Times New Roman" w:cs="Times New Roman"/>
          <w:sz w:val="28"/>
          <w:szCs w:val="28"/>
        </w:rPr>
        <w:t>Ключевые показатели эффективности функционирования а</w:t>
      </w:r>
      <w:r>
        <w:rPr>
          <w:rFonts w:ascii="Times New Roman" w:hAnsi="Times New Roman" w:cs="Times New Roman"/>
          <w:sz w:val="28"/>
          <w:szCs w:val="28"/>
        </w:rPr>
        <w:t>нтимонопольного комплаенса для д</w:t>
      </w:r>
      <w:r w:rsidRPr="00D30372">
        <w:rPr>
          <w:rFonts w:ascii="Times New Roman" w:hAnsi="Times New Roman" w:cs="Times New Roman"/>
          <w:sz w:val="28"/>
          <w:szCs w:val="28"/>
        </w:rPr>
        <w:t>епартамента н</w:t>
      </w:r>
      <w:r>
        <w:rPr>
          <w:rFonts w:ascii="Times New Roman" w:hAnsi="Times New Roman" w:cs="Times New Roman"/>
          <w:sz w:val="28"/>
          <w:szCs w:val="28"/>
        </w:rPr>
        <w:t>а 202</w:t>
      </w:r>
      <w:r w:rsidR="004463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утверждены приказом департамента от </w:t>
      </w:r>
      <w:r w:rsidR="0060125C">
        <w:rPr>
          <w:rFonts w:ascii="Times New Roman" w:hAnsi="Times New Roman" w:cs="Times New Roman"/>
          <w:sz w:val="28"/>
          <w:szCs w:val="28"/>
        </w:rPr>
        <w:t>29</w:t>
      </w:r>
      <w:r w:rsidR="00032447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012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32447">
        <w:rPr>
          <w:rFonts w:ascii="Times New Roman" w:hAnsi="Times New Roman" w:cs="Times New Roman"/>
          <w:sz w:val="28"/>
          <w:szCs w:val="28"/>
        </w:rPr>
        <w:t>5</w:t>
      </w:r>
      <w:r w:rsidR="0060125C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0372" w:rsidRPr="00D30372" w:rsidRDefault="00D30372" w:rsidP="00D30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372">
        <w:rPr>
          <w:rFonts w:ascii="Times New Roman" w:hAnsi="Times New Roman" w:cs="Times New Roman"/>
          <w:sz w:val="28"/>
          <w:szCs w:val="28"/>
        </w:rPr>
        <w:t>Оценка эффективности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 в д</w:t>
      </w:r>
      <w:r w:rsidRPr="00D30372">
        <w:rPr>
          <w:rFonts w:ascii="Times New Roman" w:hAnsi="Times New Roman" w:cs="Times New Roman"/>
          <w:sz w:val="28"/>
          <w:szCs w:val="28"/>
        </w:rPr>
        <w:t>епартаменте с расчетом ключевых показателей за 202</w:t>
      </w:r>
      <w:r w:rsidR="0060125C">
        <w:rPr>
          <w:rFonts w:ascii="Times New Roman" w:hAnsi="Times New Roman" w:cs="Times New Roman"/>
          <w:sz w:val="28"/>
          <w:szCs w:val="28"/>
        </w:rPr>
        <w:t>3</w:t>
      </w:r>
      <w:r w:rsidR="00351F1F">
        <w:rPr>
          <w:rFonts w:ascii="Times New Roman" w:hAnsi="Times New Roman" w:cs="Times New Roman"/>
          <w:sz w:val="28"/>
          <w:szCs w:val="28"/>
        </w:rPr>
        <w:t xml:space="preserve"> </w:t>
      </w:r>
      <w:r w:rsidRPr="00D30372">
        <w:rPr>
          <w:rFonts w:ascii="Times New Roman" w:hAnsi="Times New Roman" w:cs="Times New Roman"/>
          <w:sz w:val="28"/>
          <w:szCs w:val="28"/>
        </w:rPr>
        <w:t>год производилась в соответствии с Методикой расчета ключевых показателей эф</w:t>
      </w:r>
      <w:r>
        <w:rPr>
          <w:rFonts w:ascii="Times New Roman" w:hAnsi="Times New Roman" w:cs="Times New Roman"/>
          <w:sz w:val="28"/>
          <w:szCs w:val="28"/>
        </w:rPr>
        <w:t>фективности функционирования в д</w:t>
      </w:r>
      <w:r w:rsidRPr="00D30372">
        <w:rPr>
          <w:rFonts w:ascii="Times New Roman" w:hAnsi="Times New Roman" w:cs="Times New Roman"/>
          <w:sz w:val="28"/>
          <w:szCs w:val="28"/>
        </w:rPr>
        <w:t>епартаменте антимонопольного ком</w:t>
      </w:r>
      <w:r>
        <w:rPr>
          <w:rFonts w:ascii="Times New Roman" w:hAnsi="Times New Roman" w:cs="Times New Roman"/>
          <w:sz w:val="28"/>
          <w:szCs w:val="28"/>
        </w:rPr>
        <w:t>плаенса, утвержденной приказом департамента от 27.10.2021</w:t>
      </w:r>
      <w:r w:rsidRPr="00D30372">
        <w:rPr>
          <w:rFonts w:ascii="Times New Roman" w:hAnsi="Times New Roman" w:cs="Times New Roman"/>
          <w:sz w:val="28"/>
          <w:szCs w:val="28"/>
        </w:rPr>
        <w:t xml:space="preserve"> № 380 «Об организации системы внутреннего обеспечения соответствия требованиям антимонопольного законодательства в деятельности департамента жилищно-коммунального хозяйства администрации города Липецка».</w:t>
      </w:r>
    </w:p>
    <w:p w:rsidR="00D30372" w:rsidRPr="00D30372" w:rsidRDefault="00D30372" w:rsidP="00D30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60125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 д</w:t>
      </w:r>
      <w:r w:rsidRPr="00D30372">
        <w:rPr>
          <w:rFonts w:ascii="Times New Roman" w:hAnsi="Times New Roman" w:cs="Times New Roman"/>
          <w:sz w:val="28"/>
          <w:szCs w:val="28"/>
        </w:rPr>
        <w:t>епартаментом утверждены следующие ключевые показатели эффективности функционирован</w:t>
      </w:r>
      <w:r>
        <w:rPr>
          <w:rFonts w:ascii="Times New Roman" w:hAnsi="Times New Roman" w:cs="Times New Roman"/>
          <w:sz w:val="28"/>
          <w:szCs w:val="28"/>
        </w:rPr>
        <w:t>ия антимонопольного комплаенса:</w:t>
      </w:r>
    </w:p>
    <w:p w:rsidR="00D30372" w:rsidRPr="00D30372" w:rsidRDefault="00D30372" w:rsidP="00D30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372">
        <w:rPr>
          <w:rFonts w:ascii="Times New Roman" w:hAnsi="Times New Roman" w:cs="Times New Roman"/>
          <w:sz w:val="28"/>
          <w:szCs w:val="28"/>
        </w:rPr>
        <w:lastRenderedPageBreak/>
        <w:t>1) коэффициент снижения количества нарушений антимонопольно</w:t>
      </w:r>
      <w:r>
        <w:rPr>
          <w:rFonts w:ascii="Times New Roman" w:hAnsi="Times New Roman" w:cs="Times New Roman"/>
          <w:sz w:val="28"/>
          <w:szCs w:val="28"/>
        </w:rPr>
        <w:t>го законодательства со стороны д</w:t>
      </w:r>
      <w:r w:rsidRPr="00D30372">
        <w:rPr>
          <w:rFonts w:ascii="Times New Roman" w:hAnsi="Times New Roman" w:cs="Times New Roman"/>
          <w:sz w:val="28"/>
          <w:szCs w:val="28"/>
        </w:rPr>
        <w:t>еп</w:t>
      </w:r>
      <w:r>
        <w:rPr>
          <w:rFonts w:ascii="Times New Roman" w:hAnsi="Times New Roman" w:cs="Times New Roman"/>
          <w:sz w:val="28"/>
          <w:szCs w:val="28"/>
        </w:rPr>
        <w:t>артамента, со значением - 0 ед.;</w:t>
      </w:r>
    </w:p>
    <w:p w:rsidR="00D30372" w:rsidRPr="00D30372" w:rsidRDefault="00D30372" w:rsidP="00D30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372">
        <w:rPr>
          <w:rFonts w:ascii="Times New Roman" w:hAnsi="Times New Roman" w:cs="Times New Roman"/>
          <w:sz w:val="28"/>
          <w:szCs w:val="28"/>
        </w:rPr>
        <w:t>2) доля проек</w:t>
      </w:r>
      <w:r>
        <w:rPr>
          <w:rFonts w:ascii="Times New Roman" w:hAnsi="Times New Roman" w:cs="Times New Roman"/>
          <w:sz w:val="28"/>
          <w:szCs w:val="28"/>
        </w:rPr>
        <w:t>тов нормативных правовых актов д</w:t>
      </w:r>
      <w:r w:rsidRPr="00D30372">
        <w:rPr>
          <w:rFonts w:ascii="Times New Roman" w:hAnsi="Times New Roman" w:cs="Times New Roman"/>
          <w:sz w:val="28"/>
          <w:szCs w:val="28"/>
        </w:rPr>
        <w:t xml:space="preserve">епартамента и проектов нормативных правовых актов администрации города Липецка, </w:t>
      </w:r>
      <w:r>
        <w:rPr>
          <w:rFonts w:ascii="Times New Roman" w:hAnsi="Times New Roman" w:cs="Times New Roman"/>
          <w:sz w:val="28"/>
          <w:szCs w:val="28"/>
        </w:rPr>
        <w:t>разработчиком которых является д</w:t>
      </w:r>
      <w:r w:rsidRPr="00D30372">
        <w:rPr>
          <w:rFonts w:ascii="Times New Roman" w:hAnsi="Times New Roman" w:cs="Times New Roman"/>
          <w:sz w:val="28"/>
          <w:szCs w:val="28"/>
        </w:rPr>
        <w:t>епартамент, в которых выявлены риски нарушения антимонопольного законодательства, со значением - 100 %;</w:t>
      </w:r>
    </w:p>
    <w:p w:rsidR="00D30372" w:rsidRPr="00D30372" w:rsidRDefault="00D30372" w:rsidP="00D30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372">
        <w:rPr>
          <w:rFonts w:ascii="Times New Roman" w:hAnsi="Times New Roman" w:cs="Times New Roman"/>
          <w:sz w:val="28"/>
          <w:szCs w:val="28"/>
        </w:rPr>
        <w:t>3) доля нормативных п</w:t>
      </w:r>
      <w:r>
        <w:rPr>
          <w:rFonts w:ascii="Times New Roman" w:hAnsi="Times New Roman" w:cs="Times New Roman"/>
          <w:sz w:val="28"/>
          <w:szCs w:val="28"/>
        </w:rPr>
        <w:t>равовых актов д</w:t>
      </w:r>
      <w:r w:rsidRPr="00D30372">
        <w:rPr>
          <w:rFonts w:ascii="Times New Roman" w:hAnsi="Times New Roman" w:cs="Times New Roman"/>
          <w:sz w:val="28"/>
          <w:szCs w:val="28"/>
        </w:rPr>
        <w:t>епартамент</w:t>
      </w:r>
      <w:r>
        <w:rPr>
          <w:rFonts w:ascii="Times New Roman" w:hAnsi="Times New Roman" w:cs="Times New Roman"/>
          <w:sz w:val="28"/>
          <w:szCs w:val="28"/>
        </w:rPr>
        <w:t>а и нормативных правовых актов</w:t>
      </w:r>
      <w:r w:rsidRPr="00D30372">
        <w:rPr>
          <w:rFonts w:ascii="Times New Roman" w:hAnsi="Times New Roman" w:cs="Times New Roman"/>
          <w:sz w:val="28"/>
          <w:szCs w:val="28"/>
        </w:rPr>
        <w:t xml:space="preserve"> администрации города Липецка, </w:t>
      </w:r>
      <w:r>
        <w:rPr>
          <w:rFonts w:ascii="Times New Roman" w:hAnsi="Times New Roman" w:cs="Times New Roman"/>
          <w:sz w:val="28"/>
          <w:szCs w:val="28"/>
        </w:rPr>
        <w:t>разработчиком которых является д</w:t>
      </w:r>
      <w:r w:rsidRPr="00D30372">
        <w:rPr>
          <w:rFonts w:ascii="Times New Roman" w:hAnsi="Times New Roman" w:cs="Times New Roman"/>
          <w:sz w:val="28"/>
          <w:szCs w:val="28"/>
        </w:rPr>
        <w:t xml:space="preserve">епартамент, в которых выявлены риски нарушения антимонопольного законодательства, со значением - 100 %; </w:t>
      </w:r>
    </w:p>
    <w:p w:rsidR="00D30372" w:rsidRPr="00D30372" w:rsidRDefault="00D30372" w:rsidP="00D30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доля сотрудников д</w:t>
      </w:r>
      <w:r w:rsidRPr="00D30372">
        <w:rPr>
          <w:rFonts w:ascii="Times New Roman" w:hAnsi="Times New Roman" w:cs="Times New Roman"/>
          <w:sz w:val="28"/>
          <w:szCs w:val="28"/>
        </w:rPr>
        <w:t>епартамента, в отношении которых были проведены обучающие мероприятия по антимонопольному законодательству и антимонопольному комплаенсу,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0372">
        <w:rPr>
          <w:rFonts w:ascii="Times New Roman" w:hAnsi="Times New Roman" w:cs="Times New Roman"/>
          <w:sz w:val="28"/>
          <w:szCs w:val="28"/>
        </w:rPr>
        <w:t xml:space="preserve"> значением - 5 %.</w:t>
      </w:r>
    </w:p>
    <w:p w:rsidR="00D30372" w:rsidRPr="00D30372" w:rsidRDefault="00D30372" w:rsidP="0003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 связи с отсутствием в д</w:t>
      </w:r>
      <w:r w:rsidRPr="00D30372">
        <w:rPr>
          <w:rFonts w:ascii="Times New Roman" w:hAnsi="Times New Roman" w:cs="Times New Roman"/>
          <w:sz w:val="28"/>
          <w:szCs w:val="28"/>
        </w:rPr>
        <w:t>епартамент</w:t>
      </w:r>
      <w:r w:rsidR="00032447">
        <w:rPr>
          <w:rFonts w:ascii="Times New Roman" w:hAnsi="Times New Roman" w:cs="Times New Roman"/>
          <w:sz w:val="28"/>
          <w:szCs w:val="28"/>
        </w:rPr>
        <w:t>е в 202</w:t>
      </w:r>
      <w:r w:rsidR="0060125C">
        <w:rPr>
          <w:rFonts w:ascii="Times New Roman" w:hAnsi="Times New Roman" w:cs="Times New Roman"/>
          <w:sz w:val="28"/>
          <w:szCs w:val="28"/>
        </w:rPr>
        <w:t>3</w:t>
      </w:r>
      <w:r w:rsidRPr="00D30372">
        <w:rPr>
          <w:rFonts w:ascii="Times New Roman" w:hAnsi="Times New Roman" w:cs="Times New Roman"/>
          <w:sz w:val="28"/>
          <w:szCs w:val="28"/>
        </w:rPr>
        <w:t xml:space="preserve"> году нарушений антимонопольного законодательства ключевой показатель «коэффициент снижения количества нарушений антимонопольно</w:t>
      </w:r>
      <w:r>
        <w:rPr>
          <w:rFonts w:ascii="Times New Roman" w:hAnsi="Times New Roman" w:cs="Times New Roman"/>
          <w:sz w:val="28"/>
          <w:szCs w:val="28"/>
        </w:rPr>
        <w:t>го законодательства со стороны д</w:t>
      </w:r>
      <w:r w:rsidRPr="00D30372">
        <w:rPr>
          <w:rFonts w:ascii="Times New Roman" w:hAnsi="Times New Roman" w:cs="Times New Roman"/>
          <w:sz w:val="28"/>
          <w:szCs w:val="28"/>
        </w:rPr>
        <w:t>епартамента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0372">
        <w:rPr>
          <w:rFonts w:ascii="Times New Roman" w:hAnsi="Times New Roman" w:cs="Times New Roman"/>
          <w:sz w:val="28"/>
          <w:szCs w:val="28"/>
        </w:rPr>
        <w:t xml:space="preserve"> достигнут.</w:t>
      </w:r>
    </w:p>
    <w:p w:rsidR="00D30372" w:rsidRPr="00D30372" w:rsidRDefault="00D30372" w:rsidP="00D30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372">
        <w:rPr>
          <w:rFonts w:ascii="Times New Roman" w:hAnsi="Times New Roman" w:cs="Times New Roman"/>
          <w:sz w:val="28"/>
          <w:szCs w:val="28"/>
        </w:rPr>
        <w:t>Из этого следует, что действующая система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 в д</w:t>
      </w:r>
      <w:r w:rsidRPr="00D30372">
        <w:rPr>
          <w:rFonts w:ascii="Times New Roman" w:hAnsi="Times New Roman" w:cs="Times New Roman"/>
          <w:sz w:val="28"/>
          <w:szCs w:val="28"/>
        </w:rPr>
        <w:t>епартаменте может быть признана эффективной.</w:t>
      </w:r>
    </w:p>
    <w:p w:rsidR="00D30372" w:rsidRDefault="00D30372" w:rsidP="00D30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93A" w:rsidRDefault="007A693A" w:rsidP="00C00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  <w:r w:rsidR="006F24B1" w:rsidRPr="006F24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Департамент развития территории администрации города Липецка</w:t>
      </w:r>
    </w:p>
    <w:p w:rsidR="007A693A" w:rsidRDefault="007A693A" w:rsidP="007A6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693A" w:rsidRDefault="007A693A" w:rsidP="007A6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за 202</w:t>
      </w:r>
      <w:r w:rsidR="006012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д</w:t>
      </w:r>
      <w:r w:rsidRPr="00C4523E">
        <w:rPr>
          <w:rFonts w:ascii="Times New Roman" w:hAnsi="Times New Roman" w:cs="Times New Roman"/>
          <w:sz w:val="28"/>
          <w:szCs w:val="28"/>
        </w:rPr>
        <w:t xml:space="preserve">епартаментом достигнуты установленные значения ключевых показателей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Pr="00C4523E">
        <w:rPr>
          <w:rFonts w:ascii="Times New Roman" w:hAnsi="Times New Roman" w:cs="Times New Roman"/>
          <w:sz w:val="28"/>
          <w:szCs w:val="28"/>
        </w:rPr>
        <w:t>антимонопольного комплаенса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693A" w:rsidRPr="00223527" w:rsidRDefault="007A693A" w:rsidP="007A693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Нарушений</w:t>
      </w:r>
      <w:r w:rsidRPr="00223527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 в департаменте в 202</w:t>
      </w:r>
      <w:r w:rsidR="0060125C">
        <w:rPr>
          <w:rFonts w:ascii="Times New Roman" w:hAnsi="Times New Roman" w:cs="Times New Roman"/>
          <w:sz w:val="28"/>
          <w:szCs w:val="28"/>
        </w:rPr>
        <w:t>3</w:t>
      </w:r>
      <w:r w:rsidRPr="00223527">
        <w:rPr>
          <w:rFonts w:ascii="Times New Roman" w:hAnsi="Times New Roman" w:cs="Times New Roman"/>
          <w:sz w:val="28"/>
          <w:szCs w:val="28"/>
        </w:rPr>
        <w:t xml:space="preserve"> году не выявлено.</w:t>
      </w:r>
    </w:p>
    <w:p w:rsidR="007A693A" w:rsidRDefault="007A693A" w:rsidP="007A6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95281" w:rsidRDefault="00495281" w:rsidP="00495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F24B1" w:rsidRPr="00785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 транспорта администрации города Липецка</w:t>
      </w:r>
    </w:p>
    <w:p w:rsidR="00495281" w:rsidRDefault="00495281" w:rsidP="00495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447" w:rsidRDefault="00032447" w:rsidP="00032447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2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Плановые ключевые показатели эффективности функционирования антимонопольного комплаенса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департаменте</w:t>
      </w:r>
      <w:r w:rsidRPr="00882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882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 w:rsidR="0060125C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882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882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достигнуты в полном объеме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32447" w:rsidRPr="00EE41E5" w:rsidRDefault="00032447" w:rsidP="00032447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Нарушений</w:t>
      </w:r>
      <w:r w:rsidRPr="00EE41E5">
        <w:rPr>
          <w:rFonts w:ascii="Times New Roman" w:eastAsia="Times New Roman" w:hAnsi="Times New Roman" w:cs="Times New Roman"/>
          <w:sz w:val="28"/>
          <w:szCs w:val="20"/>
        </w:rPr>
        <w:t xml:space="preserve"> антимонопольного законодательства в департаменте </w:t>
      </w:r>
      <w:r>
        <w:rPr>
          <w:rFonts w:ascii="Times New Roman" w:eastAsia="Times New Roman" w:hAnsi="Times New Roman" w:cs="Times New Roman"/>
          <w:sz w:val="28"/>
          <w:szCs w:val="20"/>
        </w:rPr>
        <w:t>в</w:t>
      </w:r>
      <w:r w:rsidRPr="00EE41E5">
        <w:rPr>
          <w:rFonts w:ascii="Times New Roman" w:eastAsia="Times New Roman" w:hAnsi="Times New Roman" w:cs="Times New Roman"/>
          <w:sz w:val="28"/>
          <w:szCs w:val="20"/>
        </w:rPr>
        <w:t xml:space="preserve"> 202</w:t>
      </w:r>
      <w:r w:rsidR="0060125C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EE41E5">
        <w:rPr>
          <w:rFonts w:ascii="Times New Roman" w:eastAsia="Times New Roman" w:hAnsi="Times New Roman" w:cs="Times New Roman"/>
          <w:sz w:val="28"/>
          <w:szCs w:val="20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0"/>
        </w:rPr>
        <w:t>у</w:t>
      </w:r>
      <w:r w:rsidRPr="00EE41E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не выявлено</w:t>
      </w:r>
      <w:r w:rsidRPr="00EE41E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495281" w:rsidRDefault="00495281" w:rsidP="0003244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41E5" w:rsidRPr="00711461" w:rsidRDefault="00EE41E5" w:rsidP="00EE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F24B1" w:rsidRPr="006F24B1">
        <w:rPr>
          <w:rFonts w:ascii="Times New Roman" w:hAnsi="Times New Roman" w:cs="Times New Roman"/>
          <w:sz w:val="28"/>
          <w:szCs w:val="28"/>
        </w:rPr>
        <w:t xml:space="preserve"> </w:t>
      </w:r>
      <w:r w:rsidRPr="00711461">
        <w:rPr>
          <w:rFonts w:ascii="Times New Roman" w:hAnsi="Times New Roman" w:cs="Times New Roman"/>
          <w:sz w:val="28"/>
          <w:szCs w:val="28"/>
        </w:rPr>
        <w:t>Департамент по физической культуре и спорту администрации города Липецка</w:t>
      </w:r>
    </w:p>
    <w:p w:rsidR="00EE41E5" w:rsidRDefault="00EE41E5" w:rsidP="00EE4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E41E5" w:rsidRDefault="00EE41E5" w:rsidP="00EE41E5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2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Плановые ключевые показатели эффективности функционирования антимонопольного комплаенса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департаменте</w:t>
      </w:r>
      <w:r w:rsidRPr="00882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</w:t>
      </w:r>
      <w:r w:rsidR="0060125C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882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достигнуты в полном объеме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E41E5" w:rsidRPr="00EE41E5" w:rsidRDefault="00EE41E5" w:rsidP="00EE41E5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Нарушений</w:t>
      </w:r>
      <w:r w:rsidRPr="00EE41E5">
        <w:rPr>
          <w:rFonts w:ascii="Times New Roman" w:eastAsia="Times New Roman" w:hAnsi="Times New Roman" w:cs="Times New Roman"/>
          <w:sz w:val="28"/>
          <w:szCs w:val="20"/>
        </w:rPr>
        <w:t xml:space="preserve"> антимонопольного законодательства в департаменте </w:t>
      </w:r>
      <w:r w:rsidR="001C1743">
        <w:rPr>
          <w:rFonts w:ascii="Times New Roman" w:eastAsia="Times New Roman" w:hAnsi="Times New Roman" w:cs="Times New Roman"/>
          <w:sz w:val="28"/>
          <w:szCs w:val="20"/>
        </w:rPr>
        <w:t>в</w:t>
      </w:r>
      <w:r w:rsidRPr="00EE41E5">
        <w:rPr>
          <w:rFonts w:ascii="Times New Roman" w:eastAsia="Times New Roman" w:hAnsi="Times New Roman" w:cs="Times New Roman"/>
          <w:sz w:val="28"/>
          <w:szCs w:val="20"/>
        </w:rPr>
        <w:t xml:space="preserve"> 202</w:t>
      </w:r>
      <w:r w:rsidR="002A0AC2" w:rsidRPr="002A0AC2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EE41E5">
        <w:rPr>
          <w:rFonts w:ascii="Times New Roman" w:eastAsia="Times New Roman" w:hAnsi="Times New Roman" w:cs="Times New Roman"/>
          <w:sz w:val="28"/>
          <w:szCs w:val="20"/>
        </w:rPr>
        <w:t xml:space="preserve"> год</w:t>
      </w:r>
      <w:r w:rsidR="001C1743">
        <w:rPr>
          <w:rFonts w:ascii="Times New Roman" w:eastAsia="Times New Roman" w:hAnsi="Times New Roman" w:cs="Times New Roman"/>
          <w:sz w:val="28"/>
          <w:szCs w:val="20"/>
        </w:rPr>
        <w:t>у</w:t>
      </w:r>
      <w:r w:rsidRPr="00EE41E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не выявлено</w:t>
      </w:r>
      <w:r w:rsidRPr="00EE41E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034CCE" w:rsidRDefault="00034CCE" w:rsidP="00EE4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1E5" w:rsidRDefault="00034CCE" w:rsidP="00034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Департамент культуры и туризма администрации города Липецка</w:t>
      </w:r>
    </w:p>
    <w:p w:rsidR="00034CCE" w:rsidRDefault="00034CCE" w:rsidP="00EE4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A23FF" w:rsidRDefault="005A23FF" w:rsidP="005A23FF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2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Плановые ключевые показатели эффективности функционирования антимонопольного комплаенса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департаменте</w:t>
      </w:r>
      <w:r w:rsidRPr="00882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882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достигнуты в полном объеме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A23FF" w:rsidRDefault="005A23FF" w:rsidP="002A0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Нарушений</w:t>
      </w:r>
      <w:r w:rsidRPr="00EE41E5">
        <w:rPr>
          <w:rFonts w:ascii="Times New Roman" w:eastAsia="Times New Roman" w:hAnsi="Times New Roman" w:cs="Times New Roman"/>
          <w:sz w:val="28"/>
          <w:szCs w:val="20"/>
        </w:rPr>
        <w:t xml:space="preserve"> антимонопольного законодательства в департаменте </w:t>
      </w:r>
      <w:r>
        <w:rPr>
          <w:rFonts w:ascii="Times New Roman" w:eastAsia="Times New Roman" w:hAnsi="Times New Roman" w:cs="Times New Roman"/>
          <w:sz w:val="28"/>
          <w:szCs w:val="20"/>
        </w:rPr>
        <w:t>в</w:t>
      </w:r>
      <w:r w:rsidRPr="00EE41E5">
        <w:rPr>
          <w:rFonts w:ascii="Times New Roman" w:eastAsia="Times New Roman" w:hAnsi="Times New Roman" w:cs="Times New Roman"/>
          <w:sz w:val="28"/>
          <w:szCs w:val="20"/>
        </w:rPr>
        <w:t xml:space="preserve"> 202</w:t>
      </w:r>
      <w:r w:rsidR="002A0AC2" w:rsidRPr="002A0AC2">
        <w:rPr>
          <w:rFonts w:ascii="Times New Roman" w:eastAsia="Times New Roman" w:hAnsi="Times New Roman" w:cs="Times New Roman"/>
          <w:sz w:val="28"/>
          <w:szCs w:val="20"/>
        </w:rPr>
        <w:t xml:space="preserve">3 </w:t>
      </w:r>
      <w:r w:rsidRPr="00EE41E5">
        <w:rPr>
          <w:rFonts w:ascii="Times New Roman" w:eastAsia="Times New Roman" w:hAnsi="Times New Roman" w:cs="Times New Roman"/>
          <w:sz w:val="28"/>
          <w:szCs w:val="20"/>
        </w:rPr>
        <w:t>год</w:t>
      </w:r>
      <w:r>
        <w:rPr>
          <w:rFonts w:ascii="Times New Roman" w:eastAsia="Times New Roman" w:hAnsi="Times New Roman" w:cs="Times New Roman"/>
          <w:sz w:val="28"/>
          <w:szCs w:val="20"/>
        </w:rPr>
        <w:t>у</w:t>
      </w:r>
      <w:r w:rsidRPr="00EE41E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не выявлено</w:t>
      </w:r>
      <w:r w:rsidRPr="00EE41E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5A23FF" w:rsidRDefault="005A23FF" w:rsidP="005A23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4CCE" w:rsidRDefault="00034CCE" w:rsidP="00034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9. Департамент градостроительства и архитектуры администрации города Липецка</w:t>
      </w:r>
    </w:p>
    <w:p w:rsidR="005A23FF" w:rsidRDefault="005A23FF" w:rsidP="005A23FF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A23FF" w:rsidRDefault="005A23FF" w:rsidP="005A23FF">
      <w:pPr>
        <w:spacing w:after="0" w:line="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2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Плановые ключевые показатели эффективности функционирования антимонопольного комплаенса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департаменте</w:t>
      </w:r>
      <w:r w:rsidRPr="00882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882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достигнуты в полном объеме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34CCE" w:rsidRDefault="005A23FF" w:rsidP="002A0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Нарушений</w:t>
      </w:r>
      <w:r w:rsidRPr="00EE41E5">
        <w:rPr>
          <w:rFonts w:ascii="Times New Roman" w:eastAsia="Times New Roman" w:hAnsi="Times New Roman" w:cs="Times New Roman"/>
          <w:sz w:val="28"/>
          <w:szCs w:val="20"/>
        </w:rPr>
        <w:t xml:space="preserve"> антимонопольного законодательства в департаменте </w:t>
      </w:r>
      <w:r>
        <w:rPr>
          <w:rFonts w:ascii="Times New Roman" w:eastAsia="Times New Roman" w:hAnsi="Times New Roman" w:cs="Times New Roman"/>
          <w:sz w:val="28"/>
          <w:szCs w:val="20"/>
        </w:rPr>
        <w:t>в</w:t>
      </w:r>
      <w:r w:rsidRPr="00EE41E5">
        <w:rPr>
          <w:rFonts w:ascii="Times New Roman" w:eastAsia="Times New Roman" w:hAnsi="Times New Roman" w:cs="Times New Roman"/>
          <w:sz w:val="28"/>
          <w:szCs w:val="20"/>
        </w:rPr>
        <w:t xml:space="preserve"> 202</w:t>
      </w:r>
      <w:r w:rsidR="002A0AC2" w:rsidRPr="002A0AC2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EE41E5">
        <w:rPr>
          <w:rFonts w:ascii="Times New Roman" w:eastAsia="Times New Roman" w:hAnsi="Times New Roman" w:cs="Times New Roman"/>
          <w:sz w:val="28"/>
          <w:szCs w:val="20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0"/>
        </w:rPr>
        <w:t>у</w:t>
      </w:r>
      <w:r w:rsidRPr="00EE41E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не выявлено</w:t>
      </w:r>
      <w:r w:rsidRPr="00EE41E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034CCE" w:rsidRDefault="00034CCE" w:rsidP="00EE4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7E42" w:rsidRDefault="005A23FF" w:rsidP="00C00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B17E4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F24B1" w:rsidRPr="006F24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17E42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Управление имущественных и земельных отношений администрации города Липецка</w:t>
      </w:r>
    </w:p>
    <w:p w:rsidR="00FF0C3E" w:rsidRDefault="00FF0C3E" w:rsidP="00DF5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C3E" w:rsidRPr="00FF0C3E" w:rsidRDefault="00FF0C3E" w:rsidP="00FF0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показатели эффективности функционирования антимонопольного комплаенса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утверждены</w:t>
      </w:r>
      <w:r w:rsidRPr="00FF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от </w:t>
      </w:r>
      <w:r w:rsidR="005A23FF">
        <w:rPr>
          <w:rFonts w:ascii="Times New Roman" w:eastAsia="Times New Roman" w:hAnsi="Times New Roman" w:cs="Times New Roman"/>
          <w:sz w:val="28"/>
          <w:szCs w:val="28"/>
          <w:lang w:eastAsia="ru-RU"/>
        </w:rPr>
        <w:t>08.06</w:t>
      </w:r>
      <w:r w:rsidRPr="00FF0C3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A23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F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3FF">
        <w:rPr>
          <w:rFonts w:ascii="Times New Roman" w:eastAsia="Times New Roman" w:hAnsi="Times New Roman" w:cs="Times New Roman"/>
          <w:sz w:val="28"/>
          <w:szCs w:val="28"/>
          <w:lang w:eastAsia="ru-RU"/>
        </w:rPr>
        <w:t>12/1</w:t>
      </w:r>
      <w:r w:rsidRPr="00FF0C3E">
        <w:rPr>
          <w:rFonts w:ascii="Times New Roman" w:eastAsia="Times New Roman" w:hAnsi="Times New Roman" w:cs="Times New Roman"/>
          <w:sz w:val="28"/>
          <w:szCs w:val="28"/>
          <w:lang w:eastAsia="ru-RU"/>
        </w:rPr>
        <w:t>-од. Указанными показателями являются:</w:t>
      </w:r>
    </w:p>
    <w:p w:rsidR="00FF0C3E" w:rsidRPr="00FF0C3E" w:rsidRDefault="00FF0C3E" w:rsidP="00FF0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3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C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снижения количества нарушений антимонопольного законодательства – 0 ед.;</w:t>
      </w:r>
    </w:p>
    <w:p w:rsidR="00FF0C3E" w:rsidRPr="00FF0C3E" w:rsidRDefault="00FF0C3E" w:rsidP="00FF0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FF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проектов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</w:t>
      </w:r>
      <w:r w:rsidRPr="00FF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и проектов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</w:t>
      </w:r>
      <w:r w:rsidRPr="00FF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администрации города Липецка, разработчиком которых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правление, в которых риски нарушения антимонопольного законодательства выявлены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0C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 – 100</w:t>
      </w:r>
      <w:r w:rsidR="00835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C3E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FF0C3E" w:rsidRPr="00FF0C3E" w:rsidRDefault="00FF0C3E" w:rsidP="00FF0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FF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</w:t>
      </w:r>
      <w:r w:rsidRPr="00FF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</w:t>
      </w:r>
      <w:r w:rsidRPr="00FF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администрации города Липецка, разработчиком которых являлся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правление, в которых риски нарушения антимонопольного законодательства выявлены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0C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 – 100</w:t>
      </w:r>
      <w:r w:rsidR="00835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C3E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FF0C3E" w:rsidRPr="00FF0C3E" w:rsidRDefault="00FF0C3E" w:rsidP="00FF0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FF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сотрудников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0C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в отношении которых были проведены обучающие мероприятия по антимонопольному законодательству и антимонопольному комплаенсу – 4</w:t>
      </w:r>
      <w:r w:rsidR="00835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C3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F0C3E" w:rsidRPr="00FF0C3E" w:rsidRDefault="00032447" w:rsidP="00FF0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Плановые ключевые показатели эффективности функционирования антимонопольного комплаенса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департаменте</w:t>
      </w:r>
      <w:r w:rsidRPr="00882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</w:t>
      </w:r>
      <w:r w:rsidR="005A23FF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882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достигнуты в полном объеме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400F9" w:rsidRDefault="00E400F9" w:rsidP="007A6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6001" w:rsidRDefault="005A23FF" w:rsidP="00E66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66001">
        <w:rPr>
          <w:rFonts w:ascii="Times New Roman" w:hAnsi="Times New Roman" w:cs="Times New Roman"/>
          <w:sz w:val="28"/>
          <w:szCs w:val="28"/>
        </w:rPr>
        <w:t>.</w:t>
      </w:r>
      <w:r w:rsidR="006F24B1" w:rsidRPr="006F24B1">
        <w:rPr>
          <w:rFonts w:ascii="Times New Roman" w:hAnsi="Times New Roman" w:cs="Times New Roman"/>
          <w:sz w:val="28"/>
          <w:szCs w:val="28"/>
        </w:rPr>
        <w:t xml:space="preserve"> </w:t>
      </w:r>
      <w:r w:rsidR="00E66001">
        <w:rPr>
          <w:rFonts w:ascii="Times New Roman" w:hAnsi="Times New Roman" w:cs="Times New Roman"/>
          <w:sz w:val="28"/>
          <w:szCs w:val="28"/>
        </w:rPr>
        <w:t>У</w:t>
      </w:r>
      <w:r w:rsidR="00E66001" w:rsidRPr="003170D7">
        <w:rPr>
          <w:rFonts w:ascii="Times New Roman" w:hAnsi="Times New Roman" w:cs="Times New Roman"/>
          <w:sz w:val="28"/>
          <w:szCs w:val="28"/>
        </w:rPr>
        <w:t>правлени</w:t>
      </w:r>
      <w:r w:rsidR="00550FB8">
        <w:rPr>
          <w:rFonts w:ascii="Times New Roman" w:hAnsi="Times New Roman" w:cs="Times New Roman"/>
          <w:sz w:val="28"/>
          <w:szCs w:val="28"/>
        </w:rPr>
        <w:t>е</w:t>
      </w:r>
      <w:r w:rsidR="00E66001" w:rsidRPr="003170D7">
        <w:rPr>
          <w:rFonts w:ascii="Times New Roman" w:hAnsi="Times New Roman" w:cs="Times New Roman"/>
          <w:sz w:val="28"/>
          <w:szCs w:val="28"/>
        </w:rPr>
        <w:t xml:space="preserve"> потребительского рынка администрации города Липецка</w:t>
      </w:r>
    </w:p>
    <w:p w:rsidR="001475CF" w:rsidRDefault="001475CF" w:rsidP="00147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5CF" w:rsidRPr="001475CF" w:rsidRDefault="001475CF" w:rsidP="001475C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5CF">
        <w:rPr>
          <w:rFonts w:ascii="Times New Roman" w:eastAsia="Times New Roman" w:hAnsi="Times New Roman" w:cs="Times New Roman"/>
          <w:sz w:val="28"/>
          <w:szCs w:val="28"/>
        </w:rPr>
        <w:t>Ключевыми показателями эффективности функционирования антимонопольного комплаенса в управлении являются:</w:t>
      </w:r>
    </w:p>
    <w:p w:rsidR="001475CF" w:rsidRPr="001475CF" w:rsidRDefault="001475CF" w:rsidP="001475CF">
      <w:pPr>
        <w:numPr>
          <w:ilvl w:val="0"/>
          <w:numId w:val="8"/>
        </w:numPr>
        <w:tabs>
          <w:tab w:val="left" w:pos="109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5CF">
        <w:rPr>
          <w:rFonts w:ascii="Times New Roman" w:eastAsia="Times New Roman" w:hAnsi="Times New Roman" w:cs="Times New Roman"/>
          <w:sz w:val="28"/>
          <w:szCs w:val="28"/>
        </w:rPr>
        <w:lastRenderedPageBreak/>
        <w:t>коэффициент снижения количества нарушений антимонопольного законодательства со стороны управления, со значением 0 ед.;</w:t>
      </w:r>
    </w:p>
    <w:p w:rsidR="001475CF" w:rsidRPr="001475CF" w:rsidRDefault="001475CF" w:rsidP="001475CF">
      <w:pPr>
        <w:numPr>
          <w:ilvl w:val="0"/>
          <w:numId w:val="8"/>
        </w:numPr>
        <w:tabs>
          <w:tab w:val="left" w:pos="1078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5CF">
        <w:rPr>
          <w:rFonts w:ascii="Times New Roman" w:eastAsia="Times New Roman" w:hAnsi="Times New Roman" w:cs="Times New Roman"/>
          <w:sz w:val="28"/>
          <w:szCs w:val="28"/>
        </w:rPr>
        <w:t xml:space="preserve">доля проектов </w:t>
      </w:r>
      <w:r w:rsidRPr="001475CF">
        <w:rPr>
          <w:rFonts w:ascii="Times New Roman" w:eastAsia="Calibri" w:hAnsi="Times New Roman" w:cs="Times New Roman"/>
          <w:sz w:val="28"/>
          <w:szCs w:val="28"/>
        </w:rPr>
        <w:t xml:space="preserve">правовых актов управления и проектов правовых актов администрации города Липецка, разработчиком которых является управление, в которых риски нарушения антимонопольного законодательства выявлены управлением, </w:t>
      </w:r>
      <w:r w:rsidRPr="001475CF">
        <w:rPr>
          <w:rFonts w:ascii="Times New Roman" w:eastAsia="Times New Roman" w:hAnsi="Times New Roman" w:cs="Times New Roman"/>
          <w:sz w:val="28"/>
          <w:szCs w:val="28"/>
        </w:rPr>
        <w:t>со значением 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75CF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1475CF" w:rsidRPr="001475CF" w:rsidRDefault="001475CF" w:rsidP="001475CF">
      <w:pPr>
        <w:tabs>
          <w:tab w:val="left" w:pos="1078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5CF">
        <w:rPr>
          <w:rFonts w:ascii="Times New Roman" w:eastAsia="Calibri" w:hAnsi="Times New Roman" w:cs="Times New Roman"/>
          <w:sz w:val="28"/>
          <w:szCs w:val="28"/>
        </w:rPr>
        <w:t>3) доля правовых актов управления и правовых актов администрации города Липецка, разработчиком которых являлось управление, в которых риски нарушения антимонопольного законодательства выявлены управлением,</w:t>
      </w:r>
      <w:r w:rsidRPr="001475CF">
        <w:rPr>
          <w:rFonts w:ascii="Times New Roman" w:eastAsia="Times New Roman" w:hAnsi="Times New Roman" w:cs="Times New Roman"/>
          <w:sz w:val="28"/>
          <w:szCs w:val="28"/>
        </w:rPr>
        <w:t xml:space="preserve"> со значением 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75CF">
        <w:rPr>
          <w:rFonts w:ascii="Times New Roman" w:eastAsia="Times New Roman" w:hAnsi="Times New Roman" w:cs="Times New Roman"/>
          <w:sz w:val="28"/>
          <w:szCs w:val="28"/>
        </w:rPr>
        <w:t>%;</w:t>
      </w:r>
      <w:r w:rsidRPr="001475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75CF" w:rsidRPr="001475CF" w:rsidRDefault="001475CF" w:rsidP="001475CF">
      <w:pPr>
        <w:tabs>
          <w:tab w:val="left" w:pos="1078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5CF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1475CF">
        <w:rPr>
          <w:rFonts w:ascii="Times New Roman" w:eastAsia="Calibri" w:hAnsi="Times New Roman" w:cs="Times New Roman"/>
          <w:sz w:val="28"/>
          <w:szCs w:val="28"/>
        </w:rPr>
        <w:t>доля сотрудников управления, в отношении которых были проведены обучающие мероприятия по антимонопольному законодательству и антимонопольному комплаенсу,</w:t>
      </w:r>
      <w:r w:rsidR="005A23FF">
        <w:rPr>
          <w:rFonts w:ascii="Times New Roman" w:eastAsia="Times New Roman" w:hAnsi="Times New Roman" w:cs="Times New Roman"/>
          <w:sz w:val="28"/>
          <w:szCs w:val="28"/>
        </w:rPr>
        <w:t xml:space="preserve"> со значением </w:t>
      </w:r>
      <w:r w:rsidRPr="001475C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75CF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1475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3EF1" w:rsidRDefault="002975D3" w:rsidP="00FC375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2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Плановые ключевые показатели эффективности функционирования антимонопольного комплаенса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управлении </w:t>
      </w:r>
      <w:r w:rsidRPr="008825C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5A23FF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882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достигнуты в полном объеме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975D3" w:rsidRDefault="002975D3" w:rsidP="002975D3">
      <w:pPr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</w:p>
    <w:p w:rsidR="00E400F9" w:rsidRDefault="00E66001" w:rsidP="00C00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23FF">
        <w:rPr>
          <w:rFonts w:ascii="Times New Roman" w:hAnsi="Times New Roman" w:cs="Times New Roman"/>
          <w:sz w:val="28"/>
          <w:szCs w:val="28"/>
        </w:rPr>
        <w:t>2</w:t>
      </w:r>
      <w:r w:rsidR="00E400F9">
        <w:rPr>
          <w:rFonts w:ascii="Times New Roman" w:hAnsi="Times New Roman" w:cs="Times New Roman"/>
          <w:sz w:val="28"/>
          <w:szCs w:val="28"/>
        </w:rPr>
        <w:t>.</w:t>
      </w:r>
      <w:r w:rsidR="006F24B1" w:rsidRPr="007852F1">
        <w:rPr>
          <w:rFonts w:ascii="Times New Roman" w:hAnsi="Times New Roman" w:cs="Times New Roman"/>
          <w:sz w:val="28"/>
          <w:szCs w:val="28"/>
        </w:rPr>
        <w:t xml:space="preserve"> </w:t>
      </w:r>
      <w:r w:rsidR="00E400F9">
        <w:rPr>
          <w:rFonts w:ascii="Times New Roman" w:hAnsi="Times New Roman" w:cs="Times New Roman"/>
          <w:sz w:val="28"/>
          <w:szCs w:val="28"/>
        </w:rPr>
        <w:t>Архивное управление администрации города Липецка</w:t>
      </w:r>
    </w:p>
    <w:p w:rsidR="00194B05" w:rsidRDefault="00194B05" w:rsidP="007A6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00F9" w:rsidRDefault="00E400F9" w:rsidP="00E40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работы за </w:t>
      </w:r>
      <w:r w:rsidR="002975D3">
        <w:rPr>
          <w:rFonts w:ascii="Times New Roman" w:hAnsi="Times New Roman" w:cs="Times New Roman"/>
          <w:sz w:val="28"/>
          <w:szCs w:val="28"/>
        </w:rPr>
        <w:t>2</w:t>
      </w:r>
      <w:r w:rsidR="005A23FF">
        <w:rPr>
          <w:rFonts w:ascii="Times New Roman" w:hAnsi="Times New Roman" w:cs="Times New Roman"/>
          <w:sz w:val="28"/>
          <w:szCs w:val="28"/>
        </w:rPr>
        <w:t>023 г</w:t>
      </w:r>
      <w:r>
        <w:rPr>
          <w:rFonts w:ascii="Times New Roman" w:hAnsi="Times New Roman" w:cs="Times New Roman"/>
          <w:sz w:val="28"/>
          <w:szCs w:val="28"/>
        </w:rPr>
        <w:t>од управлением</w:t>
      </w:r>
      <w:r w:rsidRPr="00C4523E">
        <w:rPr>
          <w:rFonts w:ascii="Times New Roman" w:hAnsi="Times New Roman" w:cs="Times New Roman"/>
          <w:sz w:val="28"/>
          <w:szCs w:val="28"/>
        </w:rPr>
        <w:t xml:space="preserve"> достигнуты установленные значения ключевых показателей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Pr="00C4523E">
        <w:rPr>
          <w:rFonts w:ascii="Times New Roman" w:hAnsi="Times New Roman" w:cs="Times New Roman"/>
          <w:sz w:val="28"/>
          <w:szCs w:val="28"/>
        </w:rPr>
        <w:t>антимонопольного комплаенса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00F9" w:rsidRDefault="00E400F9" w:rsidP="00E40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</w:t>
      </w:r>
      <w:r w:rsidRPr="00223527">
        <w:rPr>
          <w:rFonts w:ascii="Times New Roman" w:hAnsi="Times New Roman" w:cs="Times New Roman"/>
          <w:sz w:val="28"/>
          <w:szCs w:val="28"/>
        </w:rPr>
        <w:t xml:space="preserve"> антимонопольного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в управлении</w:t>
      </w:r>
      <w:r w:rsidRPr="00223527">
        <w:rPr>
          <w:rFonts w:ascii="Times New Roman" w:hAnsi="Times New Roman" w:cs="Times New Roman"/>
          <w:sz w:val="28"/>
          <w:szCs w:val="28"/>
        </w:rPr>
        <w:t xml:space="preserve"> в 202</w:t>
      </w:r>
      <w:r w:rsidR="005A23FF">
        <w:rPr>
          <w:rFonts w:ascii="Times New Roman" w:hAnsi="Times New Roman" w:cs="Times New Roman"/>
          <w:sz w:val="28"/>
          <w:szCs w:val="28"/>
        </w:rPr>
        <w:t>3</w:t>
      </w:r>
      <w:r w:rsidRPr="00223527">
        <w:rPr>
          <w:rFonts w:ascii="Times New Roman" w:hAnsi="Times New Roman" w:cs="Times New Roman"/>
          <w:sz w:val="28"/>
          <w:szCs w:val="28"/>
        </w:rPr>
        <w:t xml:space="preserve"> году не выявлено.</w:t>
      </w:r>
    </w:p>
    <w:p w:rsidR="00C00216" w:rsidRPr="00C00216" w:rsidRDefault="00C00216" w:rsidP="00C00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5CB" w:rsidRDefault="00E66001" w:rsidP="00C002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A23FF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8825C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F24B1" w:rsidRPr="006F24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825CB">
        <w:rPr>
          <w:rFonts w:ascii="Times New Roman" w:hAnsi="Times New Roman" w:cs="Times New Roman"/>
          <w:sz w:val="28"/>
          <w:szCs w:val="28"/>
        </w:rPr>
        <w:t>Отдел охраны окружающей среды администрации города Липецка</w:t>
      </w:r>
    </w:p>
    <w:p w:rsidR="008825CB" w:rsidRDefault="008825CB" w:rsidP="00882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25CB" w:rsidRPr="008825CB" w:rsidRDefault="008825CB" w:rsidP="00882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2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Плановые ключевые показатели эффективности функционирования антимонопольного комплаенса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8825CB">
        <w:rPr>
          <w:rFonts w:ascii="Times New Roman" w:eastAsia="Times New Roman" w:hAnsi="Times New Roman" w:cs="Times New Roman"/>
          <w:sz w:val="28"/>
          <w:szCs w:val="20"/>
          <w:lang w:eastAsia="ru-RU"/>
        </w:rPr>
        <w:t>тделе на 202</w:t>
      </w:r>
      <w:r w:rsidR="005A23FF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882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достигнуты в полном объеме.</w:t>
      </w:r>
    </w:p>
    <w:p w:rsidR="008825CB" w:rsidRDefault="008825CB" w:rsidP="00882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</w:t>
      </w:r>
      <w:r w:rsidRPr="00223527">
        <w:rPr>
          <w:rFonts w:ascii="Times New Roman" w:hAnsi="Times New Roman" w:cs="Times New Roman"/>
          <w:sz w:val="28"/>
          <w:szCs w:val="28"/>
        </w:rPr>
        <w:t xml:space="preserve"> антимонопольного</w:t>
      </w:r>
      <w:r w:rsidR="00A36B49">
        <w:rPr>
          <w:rFonts w:ascii="Times New Roman" w:hAnsi="Times New Roman" w:cs="Times New Roman"/>
          <w:sz w:val="28"/>
          <w:szCs w:val="28"/>
        </w:rPr>
        <w:t xml:space="preserve"> законодательства в отделе</w:t>
      </w:r>
      <w:r w:rsidRPr="00223527">
        <w:rPr>
          <w:rFonts w:ascii="Times New Roman" w:hAnsi="Times New Roman" w:cs="Times New Roman"/>
          <w:sz w:val="28"/>
          <w:szCs w:val="28"/>
        </w:rPr>
        <w:t xml:space="preserve"> в 202</w:t>
      </w:r>
      <w:r w:rsidR="005A23FF">
        <w:rPr>
          <w:rFonts w:ascii="Times New Roman" w:hAnsi="Times New Roman" w:cs="Times New Roman"/>
          <w:sz w:val="28"/>
          <w:szCs w:val="28"/>
        </w:rPr>
        <w:t>3</w:t>
      </w:r>
      <w:r w:rsidRPr="00223527">
        <w:rPr>
          <w:rFonts w:ascii="Times New Roman" w:hAnsi="Times New Roman" w:cs="Times New Roman"/>
          <w:sz w:val="28"/>
          <w:szCs w:val="28"/>
        </w:rPr>
        <w:t xml:space="preserve"> году не выявлено.</w:t>
      </w:r>
    </w:p>
    <w:p w:rsidR="00661AEC" w:rsidRDefault="00661AEC" w:rsidP="00882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1AEC" w:rsidRDefault="00661AEC" w:rsidP="00882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1AEC" w:rsidSect="006F24B1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1E9" w:rsidRDefault="005A01E9" w:rsidP="00176F4B">
      <w:pPr>
        <w:spacing w:after="0" w:line="240" w:lineRule="auto"/>
      </w:pPr>
      <w:r>
        <w:separator/>
      </w:r>
    </w:p>
  </w:endnote>
  <w:endnote w:type="continuationSeparator" w:id="0">
    <w:p w:rsidR="005A01E9" w:rsidRDefault="005A01E9" w:rsidP="0017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1E9" w:rsidRDefault="005A01E9" w:rsidP="00176F4B">
      <w:pPr>
        <w:spacing w:after="0" w:line="240" w:lineRule="auto"/>
      </w:pPr>
      <w:r>
        <w:separator/>
      </w:r>
    </w:p>
  </w:footnote>
  <w:footnote w:type="continuationSeparator" w:id="0">
    <w:p w:rsidR="005A01E9" w:rsidRDefault="005A01E9" w:rsidP="00176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7284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F24B1" w:rsidRPr="00573691" w:rsidRDefault="006F24B1">
        <w:pPr>
          <w:pStyle w:val="a8"/>
          <w:jc w:val="center"/>
          <w:rPr>
            <w:rFonts w:ascii="Times New Roman" w:hAnsi="Times New Roman" w:cs="Times New Roman"/>
          </w:rPr>
        </w:pPr>
        <w:r w:rsidRPr="00573691">
          <w:rPr>
            <w:rFonts w:ascii="Times New Roman" w:hAnsi="Times New Roman" w:cs="Times New Roman"/>
          </w:rPr>
          <w:fldChar w:fldCharType="begin"/>
        </w:r>
        <w:r w:rsidRPr="00573691">
          <w:rPr>
            <w:rFonts w:ascii="Times New Roman" w:hAnsi="Times New Roman" w:cs="Times New Roman"/>
          </w:rPr>
          <w:instrText>PAGE   \* MERGEFORMAT</w:instrText>
        </w:r>
        <w:r w:rsidRPr="00573691">
          <w:rPr>
            <w:rFonts w:ascii="Times New Roman" w:hAnsi="Times New Roman" w:cs="Times New Roman"/>
          </w:rPr>
          <w:fldChar w:fldCharType="separate"/>
        </w:r>
        <w:r w:rsidR="00D97905">
          <w:rPr>
            <w:rFonts w:ascii="Times New Roman" w:hAnsi="Times New Roman" w:cs="Times New Roman"/>
            <w:noProof/>
          </w:rPr>
          <w:t>15</w:t>
        </w:r>
        <w:r w:rsidRPr="00573691">
          <w:rPr>
            <w:rFonts w:ascii="Times New Roman" w:hAnsi="Times New Roman" w:cs="Times New Roman"/>
          </w:rPr>
          <w:fldChar w:fldCharType="end"/>
        </w:r>
      </w:p>
    </w:sdtContent>
  </w:sdt>
  <w:p w:rsidR="006F24B1" w:rsidRDefault="006F24B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D7E6A"/>
    <w:multiLevelType w:val="multilevel"/>
    <w:tmpl w:val="9D287E1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1" w15:restartNumberingAfterBreak="0">
    <w:nsid w:val="3C374DF5"/>
    <w:multiLevelType w:val="hybridMultilevel"/>
    <w:tmpl w:val="68702F14"/>
    <w:lvl w:ilvl="0" w:tplc="67405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67A09"/>
    <w:multiLevelType w:val="multilevel"/>
    <w:tmpl w:val="7B8C11B4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D8652CD"/>
    <w:multiLevelType w:val="hybridMultilevel"/>
    <w:tmpl w:val="F410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77536"/>
    <w:multiLevelType w:val="multilevel"/>
    <w:tmpl w:val="F06881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3574A8"/>
    <w:multiLevelType w:val="hybridMultilevel"/>
    <w:tmpl w:val="0BB4596E"/>
    <w:lvl w:ilvl="0" w:tplc="8F4AA3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D32DF5"/>
    <w:multiLevelType w:val="hybridMultilevel"/>
    <w:tmpl w:val="BE0EBC10"/>
    <w:lvl w:ilvl="0" w:tplc="D6AE79D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7F1F2CBC"/>
    <w:multiLevelType w:val="hybridMultilevel"/>
    <w:tmpl w:val="F99A2ADA"/>
    <w:lvl w:ilvl="0" w:tplc="66380FE2">
      <w:start w:val="1"/>
      <w:numFmt w:val="decimal"/>
      <w:lvlText w:val="%1)"/>
      <w:lvlJc w:val="left"/>
      <w:pPr>
        <w:ind w:left="870" w:hanging="4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14"/>
    <w:rsid w:val="0001072B"/>
    <w:rsid w:val="00012008"/>
    <w:rsid w:val="000230FD"/>
    <w:rsid w:val="00023520"/>
    <w:rsid w:val="00032447"/>
    <w:rsid w:val="00034CCE"/>
    <w:rsid w:val="000371E2"/>
    <w:rsid w:val="0004025B"/>
    <w:rsid w:val="00040DEA"/>
    <w:rsid w:val="000755FA"/>
    <w:rsid w:val="00081070"/>
    <w:rsid w:val="000948C4"/>
    <w:rsid w:val="000A3D1F"/>
    <w:rsid w:val="000B0CC6"/>
    <w:rsid w:val="000F7BF7"/>
    <w:rsid w:val="001134BD"/>
    <w:rsid w:val="00126EE7"/>
    <w:rsid w:val="001472AA"/>
    <w:rsid w:val="001475CF"/>
    <w:rsid w:val="0015172E"/>
    <w:rsid w:val="0016277C"/>
    <w:rsid w:val="00176F4B"/>
    <w:rsid w:val="00181278"/>
    <w:rsid w:val="00194B05"/>
    <w:rsid w:val="001C1743"/>
    <w:rsid w:val="001F2BF2"/>
    <w:rsid w:val="00214EA0"/>
    <w:rsid w:val="00215AA3"/>
    <w:rsid w:val="00222A3E"/>
    <w:rsid w:val="00223527"/>
    <w:rsid w:val="002313DF"/>
    <w:rsid w:val="002343C8"/>
    <w:rsid w:val="002975D3"/>
    <w:rsid w:val="002A0AC2"/>
    <w:rsid w:val="002B4016"/>
    <w:rsid w:val="002D0AE9"/>
    <w:rsid w:val="00310FE9"/>
    <w:rsid w:val="003170D7"/>
    <w:rsid w:val="003244D5"/>
    <w:rsid w:val="003249E8"/>
    <w:rsid w:val="0033238E"/>
    <w:rsid w:val="003365F0"/>
    <w:rsid w:val="00342571"/>
    <w:rsid w:val="00351F1F"/>
    <w:rsid w:val="003643F1"/>
    <w:rsid w:val="003D42EA"/>
    <w:rsid w:val="003D441E"/>
    <w:rsid w:val="003D6B3D"/>
    <w:rsid w:val="004169CA"/>
    <w:rsid w:val="0043390A"/>
    <w:rsid w:val="004342AB"/>
    <w:rsid w:val="00441043"/>
    <w:rsid w:val="004463C7"/>
    <w:rsid w:val="00447042"/>
    <w:rsid w:val="00451926"/>
    <w:rsid w:val="00487B3B"/>
    <w:rsid w:val="00493F15"/>
    <w:rsid w:val="00495281"/>
    <w:rsid w:val="004C51E5"/>
    <w:rsid w:val="004D1D5C"/>
    <w:rsid w:val="004E2607"/>
    <w:rsid w:val="005176A8"/>
    <w:rsid w:val="00520554"/>
    <w:rsid w:val="00522E43"/>
    <w:rsid w:val="005238E4"/>
    <w:rsid w:val="005244A9"/>
    <w:rsid w:val="00541AD9"/>
    <w:rsid w:val="00550FB8"/>
    <w:rsid w:val="00573691"/>
    <w:rsid w:val="005901AF"/>
    <w:rsid w:val="00596277"/>
    <w:rsid w:val="005A01E9"/>
    <w:rsid w:val="005A23FF"/>
    <w:rsid w:val="005A525F"/>
    <w:rsid w:val="005B6C35"/>
    <w:rsid w:val="0060125C"/>
    <w:rsid w:val="00621DFE"/>
    <w:rsid w:val="00641BDC"/>
    <w:rsid w:val="00661AEC"/>
    <w:rsid w:val="00662E67"/>
    <w:rsid w:val="00673B1F"/>
    <w:rsid w:val="006F24B1"/>
    <w:rsid w:val="006F4E75"/>
    <w:rsid w:val="00711461"/>
    <w:rsid w:val="00736D40"/>
    <w:rsid w:val="00740DA7"/>
    <w:rsid w:val="00741A89"/>
    <w:rsid w:val="00743272"/>
    <w:rsid w:val="00743EF1"/>
    <w:rsid w:val="007536B6"/>
    <w:rsid w:val="007852F1"/>
    <w:rsid w:val="007A693A"/>
    <w:rsid w:val="007A79C4"/>
    <w:rsid w:val="007B65C8"/>
    <w:rsid w:val="007B74A0"/>
    <w:rsid w:val="007C6955"/>
    <w:rsid w:val="007D40BC"/>
    <w:rsid w:val="007F5CD2"/>
    <w:rsid w:val="00811D30"/>
    <w:rsid w:val="00821B3C"/>
    <w:rsid w:val="008355AF"/>
    <w:rsid w:val="00852165"/>
    <w:rsid w:val="008723C8"/>
    <w:rsid w:val="008825CB"/>
    <w:rsid w:val="008B3423"/>
    <w:rsid w:val="008D7BD1"/>
    <w:rsid w:val="008F17DB"/>
    <w:rsid w:val="008F7A20"/>
    <w:rsid w:val="00915878"/>
    <w:rsid w:val="0095011A"/>
    <w:rsid w:val="009776A9"/>
    <w:rsid w:val="0098350D"/>
    <w:rsid w:val="009A3CC5"/>
    <w:rsid w:val="009A5823"/>
    <w:rsid w:val="009B3CC1"/>
    <w:rsid w:val="009C0AF2"/>
    <w:rsid w:val="009F08F2"/>
    <w:rsid w:val="00A04BD6"/>
    <w:rsid w:val="00A25E04"/>
    <w:rsid w:val="00A30F82"/>
    <w:rsid w:val="00A36B49"/>
    <w:rsid w:val="00A73956"/>
    <w:rsid w:val="00AA6525"/>
    <w:rsid w:val="00AB4319"/>
    <w:rsid w:val="00AD76FE"/>
    <w:rsid w:val="00AE4414"/>
    <w:rsid w:val="00B059E6"/>
    <w:rsid w:val="00B17E42"/>
    <w:rsid w:val="00B54652"/>
    <w:rsid w:val="00B8741F"/>
    <w:rsid w:val="00BA324E"/>
    <w:rsid w:val="00BC132F"/>
    <w:rsid w:val="00BE2144"/>
    <w:rsid w:val="00BE4B55"/>
    <w:rsid w:val="00C00216"/>
    <w:rsid w:val="00C00E5C"/>
    <w:rsid w:val="00C248C6"/>
    <w:rsid w:val="00C41F8A"/>
    <w:rsid w:val="00C4523E"/>
    <w:rsid w:val="00C45759"/>
    <w:rsid w:val="00C5459F"/>
    <w:rsid w:val="00CC01D8"/>
    <w:rsid w:val="00CD2F9B"/>
    <w:rsid w:val="00CD30D9"/>
    <w:rsid w:val="00CD6258"/>
    <w:rsid w:val="00CF504C"/>
    <w:rsid w:val="00D30372"/>
    <w:rsid w:val="00D33E75"/>
    <w:rsid w:val="00D55A01"/>
    <w:rsid w:val="00D97905"/>
    <w:rsid w:val="00DC1364"/>
    <w:rsid w:val="00DC73DD"/>
    <w:rsid w:val="00DD352D"/>
    <w:rsid w:val="00DF598F"/>
    <w:rsid w:val="00E1103E"/>
    <w:rsid w:val="00E271E6"/>
    <w:rsid w:val="00E30902"/>
    <w:rsid w:val="00E400F9"/>
    <w:rsid w:val="00E66001"/>
    <w:rsid w:val="00E71C5D"/>
    <w:rsid w:val="00E735B8"/>
    <w:rsid w:val="00E83B5B"/>
    <w:rsid w:val="00E9068A"/>
    <w:rsid w:val="00EA39F9"/>
    <w:rsid w:val="00EA7B24"/>
    <w:rsid w:val="00ED7C03"/>
    <w:rsid w:val="00EE3BF3"/>
    <w:rsid w:val="00EE41E5"/>
    <w:rsid w:val="00EF077E"/>
    <w:rsid w:val="00F14F56"/>
    <w:rsid w:val="00F222A6"/>
    <w:rsid w:val="00F22D40"/>
    <w:rsid w:val="00F31E4D"/>
    <w:rsid w:val="00F474B9"/>
    <w:rsid w:val="00F55AB4"/>
    <w:rsid w:val="00F97FC8"/>
    <w:rsid w:val="00FC375A"/>
    <w:rsid w:val="00FF0C3E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246C"/>
  <w15:docId w15:val="{BF014EB8-C1E0-4543-9147-F5BC84DB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0F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016"/>
    <w:pPr>
      <w:ind w:left="720"/>
      <w:contextualSpacing/>
    </w:pPr>
  </w:style>
  <w:style w:type="table" w:styleId="a4">
    <w:name w:val="Table Grid"/>
    <w:basedOn w:val="a1"/>
    <w:uiPriority w:val="59"/>
    <w:rsid w:val="00F22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222A6"/>
    <w:pPr>
      <w:spacing w:after="0" w:line="240" w:lineRule="auto"/>
    </w:pPr>
  </w:style>
  <w:style w:type="character" w:customStyle="1" w:styleId="Bodytext">
    <w:name w:val="Body text_"/>
    <w:basedOn w:val="a0"/>
    <w:link w:val="11"/>
    <w:rsid w:val="00A25E0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A25E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A25E04"/>
    <w:pPr>
      <w:shd w:val="clear" w:color="auto" w:fill="FFFFFF"/>
      <w:spacing w:after="0" w:line="320" w:lineRule="exact"/>
      <w:ind w:hanging="34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20">
    <w:name w:val="Body text (2)"/>
    <w:basedOn w:val="a"/>
    <w:link w:val="Bodytext2"/>
    <w:rsid w:val="00A25E04"/>
    <w:pPr>
      <w:shd w:val="clear" w:color="auto" w:fill="FFFFFF"/>
      <w:spacing w:before="900" w:after="0" w:line="320" w:lineRule="exact"/>
      <w:ind w:hanging="10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5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11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76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6F4B"/>
  </w:style>
  <w:style w:type="paragraph" w:styleId="aa">
    <w:name w:val="footer"/>
    <w:basedOn w:val="a"/>
    <w:link w:val="ab"/>
    <w:uiPriority w:val="99"/>
    <w:unhideWhenUsed/>
    <w:rsid w:val="00176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6F4B"/>
  </w:style>
  <w:style w:type="character" w:customStyle="1" w:styleId="10">
    <w:name w:val="Заголовок 1 Знак"/>
    <w:basedOn w:val="a0"/>
    <w:link w:val="1"/>
    <w:uiPriority w:val="9"/>
    <w:rsid w:val="00310F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D496F-9DE1-400E-AE55-8052E146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15</Pages>
  <Words>4878</Words>
  <Characters>27806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Панфёрова Наталья Владимировна</dc:creator>
  <cp:lastModifiedBy>Асламова Татьяна Юрьевна</cp:lastModifiedBy>
  <cp:revision>30</cp:revision>
  <cp:lastPrinted>2023-01-27T12:57:00Z</cp:lastPrinted>
  <dcterms:created xsi:type="dcterms:W3CDTF">2023-01-26T08:28:00Z</dcterms:created>
  <dcterms:modified xsi:type="dcterms:W3CDTF">2024-01-30T07:33:00Z</dcterms:modified>
</cp:coreProperties>
</file>