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FD9" w:rsidRDefault="00694828" w:rsidP="007F36DC">
      <w:pPr>
        <w:shd w:val="clear" w:color="auto" w:fill="548DD4" w:themeFill="text2" w:themeFillTint="99"/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i/>
          <w:sz w:val="44"/>
          <w:szCs w:val="44"/>
        </w:rPr>
      </w:pPr>
      <w:r w:rsidRPr="007F36DC">
        <w:rPr>
          <w:rFonts w:ascii="Arial Black" w:eastAsia="Times New Roman" w:hAnsi="Arial Black" w:cs="Times New Roman"/>
          <w:i/>
          <w:sz w:val="44"/>
          <w:szCs w:val="44"/>
        </w:rPr>
        <w:t xml:space="preserve">КАК ЗАРЕГИСТРИРОВАТЬСЯ </w:t>
      </w:r>
    </w:p>
    <w:p w:rsidR="00694828" w:rsidRPr="007F36DC" w:rsidRDefault="00694828" w:rsidP="007F36DC">
      <w:pPr>
        <w:shd w:val="clear" w:color="auto" w:fill="548DD4" w:themeFill="text2" w:themeFillTint="99"/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i/>
          <w:sz w:val="44"/>
          <w:szCs w:val="44"/>
        </w:rPr>
      </w:pPr>
      <w:r w:rsidRPr="007F36DC">
        <w:rPr>
          <w:rFonts w:ascii="Arial Black" w:eastAsia="Times New Roman" w:hAnsi="Arial Black" w:cs="Times New Roman"/>
          <w:i/>
          <w:sz w:val="44"/>
          <w:szCs w:val="44"/>
        </w:rPr>
        <w:t>НА ПОРТАЛЕ</w:t>
      </w:r>
      <w:r w:rsidR="00B31FD9">
        <w:rPr>
          <w:rFonts w:ascii="Arial Black" w:eastAsia="Times New Roman" w:hAnsi="Arial Black" w:cs="Times New Roman"/>
          <w:i/>
          <w:sz w:val="44"/>
          <w:szCs w:val="44"/>
        </w:rPr>
        <w:t xml:space="preserve"> ГОСУСЛУГ</w:t>
      </w:r>
      <w:r w:rsidRPr="007F36DC">
        <w:rPr>
          <w:rFonts w:ascii="Arial Black" w:eastAsia="Times New Roman" w:hAnsi="Arial Black" w:cs="Times New Roman"/>
          <w:i/>
          <w:sz w:val="44"/>
          <w:szCs w:val="44"/>
        </w:rPr>
        <w:t>?</w:t>
      </w:r>
    </w:p>
    <w:p w:rsidR="00694828" w:rsidRPr="00694828" w:rsidRDefault="00694828" w:rsidP="0069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828">
        <w:rPr>
          <w:rFonts w:ascii="Times New Roman" w:eastAsia="Times New Roman" w:hAnsi="Times New Roman" w:cs="Times New Roman"/>
          <w:sz w:val="24"/>
          <w:szCs w:val="24"/>
        </w:rPr>
        <w:t>Для упрощенной регистрации на портале Вам понадобятся:</w:t>
      </w:r>
    </w:p>
    <w:p w:rsidR="00694828" w:rsidRPr="00694828" w:rsidRDefault="00694828" w:rsidP="0069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828">
        <w:rPr>
          <w:rFonts w:ascii="Times New Roman" w:eastAsia="Times New Roman" w:hAnsi="Times New Roman" w:cs="Times New Roman"/>
          <w:sz w:val="24"/>
          <w:szCs w:val="24"/>
        </w:rPr>
        <w:t>• паспорт (необходимы паспортные данные);</w:t>
      </w:r>
    </w:p>
    <w:p w:rsidR="00694828" w:rsidRPr="00694828" w:rsidRDefault="00694828" w:rsidP="0069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828">
        <w:rPr>
          <w:rFonts w:ascii="Times New Roman" w:eastAsia="Times New Roman" w:hAnsi="Times New Roman" w:cs="Times New Roman"/>
          <w:sz w:val="24"/>
          <w:szCs w:val="24"/>
        </w:rPr>
        <w:t xml:space="preserve">• страховое свидетельство обязательного пенсионного страхования (СНИЛС, его </w:t>
      </w:r>
      <w:proofErr w:type="spellStart"/>
      <w:r w:rsidRPr="00694828">
        <w:rPr>
          <w:rFonts w:ascii="Times New Roman" w:eastAsia="Times New Roman" w:hAnsi="Times New Roman" w:cs="Times New Roman"/>
          <w:sz w:val="24"/>
          <w:szCs w:val="24"/>
        </w:rPr>
        <w:t>одиннадцатизначный</w:t>
      </w:r>
      <w:proofErr w:type="spellEnd"/>
      <w:r w:rsidRPr="00694828">
        <w:rPr>
          <w:rFonts w:ascii="Times New Roman" w:eastAsia="Times New Roman" w:hAnsi="Times New Roman" w:cs="Times New Roman"/>
          <w:sz w:val="24"/>
          <w:szCs w:val="24"/>
        </w:rPr>
        <w:t xml:space="preserve"> номер);</w:t>
      </w:r>
    </w:p>
    <w:p w:rsidR="00694828" w:rsidRPr="00694828" w:rsidRDefault="00694828" w:rsidP="0069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828">
        <w:rPr>
          <w:rFonts w:ascii="Times New Roman" w:eastAsia="Times New Roman" w:hAnsi="Times New Roman" w:cs="Times New Roman"/>
          <w:sz w:val="24"/>
          <w:szCs w:val="24"/>
        </w:rPr>
        <w:t>• мобильный телефон или электронная почта.</w:t>
      </w:r>
    </w:p>
    <w:p w:rsidR="00694828" w:rsidRPr="00694828" w:rsidRDefault="00694828" w:rsidP="00694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828">
        <w:rPr>
          <w:rFonts w:ascii="Times New Roman" w:eastAsia="Times New Roman" w:hAnsi="Times New Roman" w:cs="Times New Roman"/>
          <w:sz w:val="24"/>
          <w:szCs w:val="24"/>
        </w:rPr>
        <w:t>После того как Вы перешли на </w:t>
      </w:r>
      <w:r w:rsidR="00BD4517">
        <w:rPr>
          <w:rFonts w:ascii="Times New Roman" w:eastAsia="Times New Roman" w:hAnsi="Times New Roman" w:cs="Times New Roman"/>
          <w:sz w:val="24"/>
          <w:szCs w:val="24"/>
        </w:rPr>
        <w:t>портал</w:t>
      </w:r>
      <w:r w:rsidR="00024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4400" w:rsidRPr="00024400">
        <w:rPr>
          <w:rFonts w:ascii="Times New Roman" w:eastAsia="Times New Roman" w:hAnsi="Times New Roman" w:cs="Times New Roman"/>
          <w:sz w:val="24"/>
          <w:szCs w:val="24"/>
        </w:rPr>
        <w:t>(</w:t>
      </w:r>
      <w:r w:rsidR="00024400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="00024400" w:rsidRPr="0002440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024400">
        <w:rPr>
          <w:rFonts w:ascii="Times New Roman" w:eastAsia="Times New Roman" w:hAnsi="Times New Roman" w:cs="Times New Roman"/>
          <w:sz w:val="24"/>
          <w:szCs w:val="24"/>
          <w:lang w:val="en-US"/>
        </w:rPr>
        <w:t>pgu</w:t>
      </w:r>
      <w:proofErr w:type="spellEnd"/>
      <w:r w:rsidR="00391C56">
        <w:rPr>
          <w:rFonts w:ascii="Times New Roman" w:eastAsia="Times New Roman" w:hAnsi="Times New Roman" w:cs="Times New Roman"/>
          <w:sz w:val="24"/>
          <w:szCs w:val="24"/>
        </w:rPr>
        <w:t>48</w:t>
      </w:r>
      <w:r w:rsidR="00024400" w:rsidRPr="0002440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024400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024400" w:rsidRPr="0002440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94828">
        <w:rPr>
          <w:rFonts w:ascii="Times New Roman" w:eastAsia="Times New Roman" w:hAnsi="Times New Roman" w:cs="Times New Roman"/>
          <w:sz w:val="24"/>
          <w:szCs w:val="24"/>
        </w:rPr>
        <w:t>, необходимо в правом верхнем углу сайта кликнуть по ссылке</w:t>
      </w:r>
      <w:r w:rsidR="00BD4517">
        <w:rPr>
          <w:rFonts w:ascii="Times New Roman" w:eastAsia="Times New Roman" w:hAnsi="Times New Roman" w:cs="Times New Roman"/>
          <w:sz w:val="24"/>
          <w:szCs w:val="24"/>
        </w:rPr>
        <w:t xml:space="preserve"> «Регистрация»</w:t>
      </w:r>
    </w:p>
    <w:p w:rsidR="00694828" w:rsidRPr="00694828" w:rsidRDefault="00694828" w:rsidP="00694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0" cy="790575"/>
            <wp:effectExtent l="19050" t="0" r="0" b="0"/>
            <wp:docPr id="1" name="Рисунок 1" descr="https://pgu.admlr.lipetsk.ru/wps/wcm/connect/6eb80e48-a8ec-4af4-8516-a2c2244716e2/%D0%A0%D0%B5%D0%B3%D0%B8%D1%81%D1%82%D1%80%D0%B0%D1%86%D0%B8%D1%8F.png?MOD=AJPERES&amp;CACHEID=6eb80e48-a8ec-4af4-8516-a2c2244716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gu.admlr.lipetsk.ru/wps/wcm/connect/6eb80e48-a8ec-4af4-8516-a2c2244716e2/%D0%A0%D0%B5%D0%B3%D0%B8%D1%81%D1%82%D1%80%D0%B0%D1%86%D0%B8%D1%8F.png?MOD=AJPERES&amp;CACHEID=6eb80e48-a8ec-4af4-8516-a2c2244716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828" w:rsidRPr="00694828" w:rsidRDefault="00694828" w:rsidP="00C0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828">
        <w:rPr>
          <w:rFonts w:ascii="Times New Roman" w:eastAsia="Times New Roman" w:hAnsi="Times New Roman" w:cs="Times New Roman"/>
          <w:sz w:val="24"/>
          <w:szCs w:val="24"/>
        </w:rPr>
        <w:t>После этого Вам будет предложено пройти процедуру предварительной регистрации.</w:t>
      </w:r>
    </w:p>
    <w:p w:rsidR="00694828" w:rsidRPr="00694828" w:rsidRDefault="00694828" w:rsidP="00C0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828">
        <w:rPr>
          <w:rFonts w:ascii="Times New Roman" w:eastAsia="Times New Roman" w:hAnsi="Times New Roman" w:cs="Times New Roman"/>
          <w:sz w:val="24"/>
          <w:szCs w:val="24"/>
        </w:rPr>
        <w:t>На данном этапе Вам необходимо заполнить всего 3 поля: фамилия, имя, номер мобильного телефона.</w:t>
      </w:r>
    </w:p>
    <w:p w:rsidR="00694828" w:rsidRPr="00694828" w:rsidRDefault="00694828" w:rsidP="00694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52725" cy="2857500"/>
            <wp:effectExtent l="19050" t="0" r="9525" b="0"/>
            <wp:docPr id="2" name="Рисунок 2" descr="https://pgu.admlr.lipetsk.ru/wps/wcm/connect/4a7cbe08-84e2-4ffa-8e6e-f7475c1076b6/%D0%A0%D0%B5%D0%B3%D0%B8%D1%81%D1%82%D1%80%D0%B0%D1%86%D0%B8%D1%8F-2.png?MOD=AJPERES&amp;CACHEID=4a7cbe08-84e2-4ffa-8e6e-f7475c1076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gu.admlr.lipetsk.ru/wps/wcm/connect/4a7cbe08-84e2-4ffa-8e6e-f7475c1076b6/%D0%A0%D0%B5%D0%B3%D0%B8%D1%81%D1%82%D1%80%D0%B0%D1%86%D0%B8%D1%8F-2.png?MOD=AJPERES&amp;CACHEID=4a7cbe08-84e2-4ffa-8e6e-f7475c1076b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828" w:rsidRPr="00694828" w:rsidRDefault="00694828" w:rsidP="0069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828">
        <w:rPr>
          <w:rFonts w:ascii="Times New Roman" w:eastAsia="Times New Roman" w:hAnsi="Times New Roman" w:cs="Times New Roman"/>
          <w:sz w:val="24"/>
          <w:szCs w:val="24"/>
        </w:rPr>
        <w:t>Если мобильного телефона у Вас нет, то необходимо нажать на ссылку «У меня нет мобильного телефона» и ввести свой адрес электронной почты.</w:t>
      </w:r>
    </w:p>
    <w:p w:rsidR="00694828" w:rsidRPr="00694828" w:rsidRDefault="00694828" w:rsidP="0069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828">
        <w:rPr>
          <w:rFonts w:ascii="Times New Roman" w:eastAsia="Times New Roman" w:hAnsi="Times New Roman" w:cs="Times New Roman"/>
          <w:sz w:val="24"/>
          <w:szCs w:val="24"/>
        </w:rPr>
        <w:t>Если форма заполнена корректно, жмем кнопку «Зарегистрироваться», после чего следует этап подтверждения номера мобильного телефона.</w:t>
      </w:r>
    </w:p>
    <w:p w:rsidR="00694828" w:rsidRPr="00694828" w:rsidRDefault="00694828" w:rsidP="0069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8286750" cy="3781425"/>
            <wp:effectExtent l="19050" t="0" r="0" b="0"/>
            <wp:docPr id="3" name="Рисунок 3" descr="https://pgu.admlr.lipetsk.ru/wps/wcm/connect/6badd6bc-35da-407a-aee3-320cb5076d47/%D0%9F%D0%BE%D0%B4%D1%82%D0%B2%D0%B5%D1%80%D0%B6%D0%B4%D0%B5%D0%BD%D0%B8%D0%B5.png?MOD=AJPERES&amp;CACHEID=6badd6bc-35da-407a-aee3-320cb5076d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gu.admlr.lipetsk.ru/wps/wcm/connect/6badd6bc-35da-407a-aee3-320cb5076d47/%D0%9F%D0%BE%D0%B4%D1%82%D0%B2%D0%B5%D1%80%D0%B6%D0%B4%D0%B5%D0%BD%D0%B8%D0%B5.png?MOD=AJPERES&amp;CACHEID=6badd6bc-35da-407a-aee3-320cb5076d4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4828">
        <w:rPr>
          <w:rFonts w:ascii="Times New Roman" w:eastAsia="Times New Roman" w:hAnsi="Times New Roman" w:cs="Times New Roman"/>
          <w:sz w:val="24"/>
          <w:szCs w:val="24"/>
        </w:rPr>
        <w:t>В поле «Код подтверждения» введите комбинацию из цифр, высланных Вам в виде SMS-сообщения на мобильный телефон, указанный при регистрации. Нажимаем кнопку «Подтвердить».</w:t>
      </w:r>
    </w:p>
    <w:p w:rsidR="00694828" w:rsidRPr="00694828" w:rsidRDefault="00694828" w:rsidP="0069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828">
        <w:rPr>
          <w:rFonts w:ascii="Times New Roman" w:eastAsia="Times New Roman" w:hAnsi="Times New Roman" w:cs="Times New Roman"/>
          <w:sz w:val="24"/>
          <w:szCs w:val="24"/>
        </w:rPr>
        <w:t>Если код указан корректно и система подтвердила Ваш номер телефона, то на следующем этапе Вам будет необходимо придумать пароль и задать его через специальную форму, введя всего два раза. Будьте внимательны, данный пароль будет использоваться для входа в Ваш личный кабинет, поэтому крайне не рекомендуется использовать простые комбинации цифр или букв.</w:t>
      </w:r>
    </w:p>
    <w:p w:rsidR="00694828" w:rsidRPr="00694828" w:rsidRDefault="00694828" w:rsidP="00694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00850" cy="2638425"/>
            <wp:effectExtent l="19050" t="0" r="0" b="0"/>
            <wp:docPr id="4" name="Рисунок 4" descr="https://pgu.admlr.lipetsk.ru/wps/wcm/connect/30f22f21-33ed-4917-9506-a83c6592a48c/%D0%9F%D0%B0%D1%80%D0%BE%D0%BB%D1%8C.png?MOD=AJPERES&amp;CACHEID=30f22f21-33ed-4917-9506-a83c6592a4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gu.admlr.lipetsk.ru/wps/wcm/connect/30f22f21-33ed-4917-9506-a83c6592a48c/%D0%9F%D0%B0%D1%80%D0%BE%D0%BB%D1%8C.png?MOD=AJPERES&amp;CACHEID=30f22f21-33ed-4917-9506-a83c6592a48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828" w:rsidRPr="00694828" w:rsidRDefault="00694828" w:rsidP="00694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828">
        <w:rPr>
          <w:rFonts w:ascii="Times New Roman" w:eastAsia="Times New Roman" w:hAnsi="Times New Roman" w:cs="Times New Roman"/>
          <w:sz w:val="24"/>
          <w:szCs w:val="24"/>
        </w:rPr>
        <w:t> Предварительная регистрация завершена. Теперь Вам доступно ограниченное количество государственных услуг, подтверждение личности для которых не требуется. Для расширения перечня доступных электронных услуг необходимо пройти проверку личных данных в базе данных ФМС и ПФР.</w:t>
      </w:r>
    </w:p>
    <w:p w:rsidR="00694828" w:rsidRPr="00694828" w:rsidRDefault="00694828" w:rsidP="00C073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828">
        <w:rPr>
          <w:rFonts w:ascii="Times New Roman" w:eastAsia="Times New Roman" w:hAnsi="Times New Roman" w:cs="Times New Roman"/>
          <w:sz w:val="24"/>
          <w:szCs w:val="24"/>
        </w:rPr>
        <w:lastRenderedPageBreak/>
        <w:t> 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05625" cy="1543050"/>
            <wp:effectExtent l="19050" t="0" r="9525" b="0"/>
            <wp:docPr id="5" name="Рисунок 5" descr="https://pgu.admlr.lipetsk.ru/wps/wcm/connect/415ac03a-bea8-4503-9317-c1ed3aa5d38b/%D0%97%D0%B0%D0%B2%D0%B5%D1%80%D1%88%D0%B5%D0%BD%D0%B0.png?MOD=AJPERES&amp;CACHEID=415ac03a-bea8-4503-9317-c1ed3aa5d3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gu.admlr.lipetsk.ru/wps/wcm/connect/415ac03a-bea8-4503-9317-c1ed3aa5d38b/%D0%97%D0%B0%D0%B2%D0%B5%D1%80%D1%88%D0%B5%D0%BD%D0%B0.png?MOD=AJPERES&amp;CACHEID=415ac03a-bea8-4503-9317-c1ed3aa5d38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4828">
        <w:rPr>
          <w:rFonts w:ascii="Times New Roman" w:eastAsia="Times New Roman" w:hAnsi="Times New Roman" w:cs="Times New Roman"/>
          <w:sz w:val="24"/>
          <w:szCs w:val="24"/>
        </w:rPr>
        <w:t>После успешной предварительной регистрации на портале для ввода и подтверждения личных данных Вам необходимо войти в свою учетную запись, используя номер телефона (или адрес электронной почты), указанный при регистрации, и заданный Вами пароль.</w:t>
      </w:r>
    </w:p>
    <w:p w:rsidR="00694828" w:rsidRPr="00694828" w:rsidRDefault="00694828" w:rsidP="00694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71825" cy="4800600"/>
            <wp:effectExtent l="19050" t="0" r="9525" b="0"/>
            <wp:docPr id="6" name="Рисунок 6" descr="https://pgu.admlr.lipetsk.ru/wps/wcm/connect/ec582c40-24fc-4e14-9c07-c402baaab8b7/%D0%9F%D0%B0%D1%80%D0%BE%D0%BB%D1%8C-2.png?MOD=AJPERES&amp;CACHEID=ec582c40-24fc-4e14-9c07-c402baaab8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gu.admlr.lipetsk.ru/wps/wcm/connect/ec582c40-24fc-4e14-9c07-c402baaab8b7/%D0%9F%D0%B0%D1%80%D0%BE%D0%BB%D1%8C-2.png?MOD=AJPERES&amp;CACHEID=ec582c40-24fc-4e14-9c07-c402baaab8b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828" w:rsidRPr="00694828" w:rsidRDefault="00694828" w:rsidP="00694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82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94828">
        <w:rPr>
          <w:rFonts w:ascii="Times New Roman" w:eastAsia="Times New Roman" w:hAnsi="Times New Roman" w:cs="Times New Roman"/>
          <w:color w:val="000000"/>
          <w:sz w:val="24"/>
          <w:szCs w:val="24"/>
        </w:rPr>
        <w:t>Как уже было сказано Выше, Вам понадобится паспорт и СНИЛС, а точнее его номер (см. ниже):</w:t>
      </w:r>
    </w:p>
    <w:p w:rsidR="00694828" w:rsidRPr="00694828" w:rsidRDefault="00694828" w:rsidP="00694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857500" cy="1952625"/>
            <wp:effectExtent l="19050" t="0" r="0" b="0"/>
            <wp:docPr id="7" name="Рисунок 7" descr="https://pgu.admlr.lipetsk.ru/wps/wcm/connect/2cf64bc2-448d-4cfa-8017-b0d23ce3c4a6/%D0%A1%D0%9D%D0%98%D0%9B%D0%A1.png?MOD=AJPERES&amp;CACHEID=2cf64bc2-448d-4cfa-8017-b0d23ce3c4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gu.admlr.lipetsk.ru/wps/wcm/connect/2cf64bc2-448d-4cfa-8017-b0d23ce3c4a6/%D0%A1%D0%9D%D0%98%D0%9B%D0%A1.png?MOD=AJPERES&amp;CACHEID=2cf64bc2-448d-4cfa-8017-b0d23ce3c4a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828" w:rsidRPr="00694828" w:rsidRDefault="00694828" w:rsidP="00694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82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94828" w:rsidRPr="00694828" w:rsidRDefault="00694828" w:rsidP="00694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82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Перейдя по кнопке «Войти», для Вас откроется следующая форма:</w:t>
      </w:r>
    </w:p>
    <w:p w:rsidR="00694828" w:rsidRPr="00694828" w:rsidRDefault="00694828" w:rsidP="00694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05600" cy="4991100"/>
            <wp:effectExtent l="19050" t="0" r="0" b="0"/>
            <wp:docPr id="8" name="Рисунок 8" descr="https://pgu.admlr.lipetsk.ru/wps/wcm/connect/504aa006-ded9-4320-ba36-29cca08df866/%D0%A4%D0%BE%D1%80%D0%BC%D0%B0.png?MOD=AJPERES&amp;CACHEID=504aa006-ded9-4320-ba36-29cca08df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gu.admlr.lipetsk.ru/wps/wcm/connect/504aa006-ded9-4320-ba36-29cca08df866/%D0%A4%D0%BE%D1%80%D0%BC%D0%B0.png?MOD=AJPERES&amp;CACHEID=504aa006-ded9-4320-ba36-29cca08df86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828" w:rsidRPr="00694828" w:rsidRDefault="00694828" w:rsidP="00694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82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94828" w:rsidRPr="00694828" w:rsidRDefault="00694828" w:rsidP="00694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828">
        <w:rPr>
          <w:rFonts w:ascii="Times New Roman" w:eastAsia="Times New Roman" w:hAnsi="Times New Roman" w:cs="Times New Roman"/>
          <w:sz w:val="24"/>
          <w:szCs w:val="24"/>
        </w:rPr>
        <w:t>После заполнения формы на предыдущем этапе, указанные Вами личные данные отправляются на автоматическую проверку в Пенсионный Фонд РФ и ФМС.</w:t>
      </w:r>
    </w:p>
    <w:p w:rsidR="00694828" w:rsidRPr="00694828" w:rsidRDefault="00694828" w:rsidP="00694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305675" cy="4362450"/>
            <wp:effectExtent l="19050" t="0" r="9525" b="0"/>
            <wp:docPr id="9" name="Рисунок 9" descr="https://pgu.admlr.lipetsk.ru/wps/wcm/connect/db7c5ec4-c40e-45c1-a2df-ee4b0db8a333/%D0%A0%D0%B0%D0%B7%D0%BC%D0%B5%D1%80.png?MOD=AJPERES&amp;CACHEID=db7c5ec4-c40e-45c1-a2df-ee4b0db8a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gu.admlr.lipetsk.ru/wps/wcm/connect/db7c5ec4-c40e-45c1-a2df-ee4b0db8a333/%D0%A0%D0%B0%D0%B7%D0%BC%D0%B5%D1%80.png?MOD=AJPERES&amp;CACHEID=db7c5ec4-c40e-45c1-a2df-ee4b0db8a33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828" w:rsidRPr="00694828" w:rsidRDefault="00694828" w:rsidP="00694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82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94828" w:rsidRPr="00694828" w:rsidRDefault="00694828" w:rsidP="00694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828">
        <w:rPr>
          <w:rFonts w:ascii="Times New Roman" w:eastAsia="Times New Roman" w:hAnsi="Times New Roman" w:cs="Times New Roman"/>
          <w:sz w:val="24"/>
          <w:szCs w:val="24"/>
        </w:rPr>
        <w:t>С результатами данной проверки Вы сможете ознакомиться через несколько минут. В особых случаях проверка может занять довольно-таки долгий период времени, но случается такое редко. После того как данная процедура успешно завершится, на Ваш мобильный телефон будет выслано SMS-уведомление с результатом проверки, а так же соответствующее состояние отобразится на сайте.</w:t>
      </w:r>
    </w:p>
    <w:p w:rsidR="00694828" w:rsidRPr="00694828" w:rsidRDefault="00694828" w:rsidP="00694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10425" cy="4438650"/>
            <wp:effectExtent l="19050" t="0" r="9525" b="0"/>
            <wp:docPr id="10" name="Рисунок 10" descr="https://pgu.admlr.lipetsk.ru/wps/wcm/connect/b9212fec-e3c9-45c4-9462-64242fc81fd9/%D0%9F%D1%80%D0%BE%D0%B2%D0%B5%D1%80%D0%BA%D0%B0.png?MOD=AJPERES&amp;CACHEID=b9212fec-e3c9-45c4-9462-64242fc81f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gu.admlr.lipetsk.ru/wps/wcm/connect/b9212fec-e3c9-45c4-9462-64242fc81fd9/%D0%9F%D1%80%D0%BE%D0%B2%D0%B5%D1%80%D0%BA%D0%B0.png?MOD=AJPERES&amp;CACHEID=b9212fec-e3c9-45c4-9462-64242fc81fd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828" w:rsidRPr="00694828" w:rsidRDefault="00694828" w:rsidP="00694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67175" cy="2724150"/>
            <wp:effectExtent l="19050" t="0" r="9525" b="0"/>
            <wp:docPr id="11" name="Рисунок 11" descr="https://pgu.admlr.lipetsk.ru/wps/wcm/connect/a0c3c709-e188-438a-998c-067d449b5b7e/%D1%81%D0%BC%D1%81.png?MOD=AJPERES&amp;CACHEID=a0c3c709-e188-438a-998c-067d449b5b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gu.admlr.lipetsk.ru/wps/wcm/connect/a0c3c709-e188-438a-998c-067d449b5b7e/%D1%81%D0%BC%D1%81.png?MOD=AJPERES&amp;CACHEID=a0c3c709-e188-438a-998c-067d449b5b7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408" w:rsidRDefault="00A33408"/>
    <w:p w:rsidR="00033AD9" w:rsidRDefault="00033AD9"/>
    <w:p w:rsidR="00A33408" w:rsidRPr="00A33408" w:rsidRDefault="00A33408" w:rsidP="00A33408">
      <w:pPr>
        <w:shd w:val="clear" w:color="auto" w:fill="548DD4" w:themeFill="text2" w:themeFillTint="99"/>
        <w:spacing w:after="0" w:line="240" w:lineRule="auto"/>
        <w:rPr>
          <w:rFonts w:ascii="Arial Black" w:eastAsia="Times New Roman" w:hAnsi="Arial Black" w:cs="Times New Roman"/>
          <w:i/>
          <w:sz w:val="44"/>
          <w:szCs w:val="44"/>
        </w:rPr>
      </w:pPr>
      <w:r w:rsidRPr="00A33408">
        <w:rPr>
          <w:rFonts w:ascii="Arial Black" w:eastAsia="Times New Roman" w:hAnsi="Arial Black" w:cs="Times New Roman"/>
          <w:i/>
          <w:sz w:val="44"/>
          <w:szCs w:val="44"/>
        </w:rPr>
        <w:lastRenderedPageBreak/>
        <w:t>Свою личность Вы можете подтвердить в следующих пунктах верификации в городе Липецке:</w:t>
      </w:r>
    </w:p>
    <w:p w:rsidR="00A33408" w:rsidRPr="00DE1B7B" w:rsidRDefault="00A33408" w:rsidP="00A3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09" w:type="dxa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7"/>
        <w:gridCol w:w="4962"/>
      </w:tblGrid>
      <w:tr w:rsidR="00E75AFB" w:rsidTr="0059226A">
        <w:trPr>
          <w:tblCellSpacing w:w="7" w:type="dxa"/>
        </w:trPr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AFB" w:rsidRDefault="00E75AFB" w:rsidP="00592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AFB" w:rsidRDefault="00E75AFB" w:rsidP="00592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Адрес</w:t>
            </w:r>
          </w:p>
        </w:tc>
      </w:tr>
      <w:tr w:rsidR="00E75AFB" w:rsidTr="0059226A">
        <w:trPr>
          <w:tblCellSpacing w:w="7" w:type="dxa"/>
        </w:trPr>
        <w:tc>
          <w:tcPr>
            <w:tcW w:w="5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AFB" w:rsidRPr="002E504C" w:rsidRDefault="00E75AFB" w:rsidP="00592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504C">
              <w:rPr>
                <w:rFonts w:ascii="Times New Roman" w:eastAsia="Times New Roman" w:hAnsi="Times New Roman"/>
                <w:b/>
                <w:sz w:val="24"/>
                <w:szCs w:val="24"/>
              </w:rPr>
              <w:t>Управление ЗАГС администрации города Липецка</w:t>
            </w:r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AFB" w:rsidRPr="002E504C" w:rsidRDefault="00E75AFB" w:rsidP="00592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504C">
              <w:rPr>
                <w:rFonts w:ascii="Times New Roman" w:eastAsia="Times New Roman" w:hAnsi="Times New Roman"/>
                <w:b/>
                <w:sz w:val="24"/>
                <w:szCs w:val="24"/>
              </w:rPr>
              <w:t>Дворец бракосочетания,</w:t>
            </w:r>
          </w:p>
          <w:p w:rsidR="00E75AFB" w:rsidRPr="002E504C" w:rsidRDefault="00E75AFB" w:rsidP="00592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E504C">
              <w:rPr>
                <w:rFonts w:ascii="Times New Roman" w:eastAsia="Times New Roman" w:hAnsi="Times New Roman"/>
                <w:b/>
                <w:sz w:val="24"/>
                <w:szCs w:val="24"/>
              </w:rPr>
              <w:t>г.Липецк</w:t>
            </w:r>
            <w:proofErr w:type="spellEnd"/>
            <w:r w:rsidRPr="002E504C">
              <w:rPr>
                <w:rFonts w:ascii="Times New Roman" w:eastAsia="Times New Roman" w:hAnsi="Times New Roman"/>
                <w:b/>
                <w:sz w:val="24"/>
                <w:szCs w:val="24"/>
              </w:rPr>
              <w:t>, ул. Ленина, д. 28</w:t>
            </w:r>
          </w:p>
        </w:tc>
      </w:tr>
      <w:tr w:rsidR="00E75AFB" w:rsidTr="0059226A">
        <w:trPr>
          <w:tblCellSpacing w:w="7" w:type="dxa"/>
        </w:trPr>
        <w:tc>
          <w:tcPr>
            <w:tcW w:w="5126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AFB" w:rsidRPr="002E504C" w:rsidRDefault="00E75AFB" w:rsidP="00592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AFB" w:rsidRPr="002E504C" w:rsidRDefault="00E75AFB" w:rsidP="00592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50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Левобережный отдел управления ЗАГС администрации города Липецка, </w:t>
            </w:r>
          </w:p>
          <w:p w:rsidR="00E75AFB" w:rsidRPr="002E504C" w:rsidRDefault="00E75AFB" w:rsidP="00592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504C">
              <w:rPr>
                <w:rFonts w:ascii="Times New Roman" w:eastAsia="Times New Roman" w:hAnsi="Times New Roman"/>
                <w:b/>
                <w:sz w:val="24"/>
                <w:szCs w:val="24"/>
              </w:rPr>
              <w:t>г. Липецк, пр. Мира, д. 30</w:t>
            </w:r>
          </w:p>
        </w:tc>
      </w:tr>
      <w:tr w:rsidR="00E75AFB" w:rsidTr="0059226A">
        <w:trPr>
          <w:tblCellSpacing w:w="7" w:type="dxa"/>
        </w:trPr>
        <w:tc>
          <w:tcPr>
            <w:tcW w:w="5126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AFB" w:rsidRPr="002E504C" w:rsidRDefault="00E75AFB" w:rsidP="00592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AFB" w:rsidRPr="002E504C" w:rsidRDefault="00E75AFB" w:rsidP="00592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50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Правобережный отдел управления ЗАГС администрации города Липецка, </w:t>
            </w:r>
          </w:p>
          <w:p w:rsidR="00E75AFB" w:rsidRPr="002E504C" w:rsidRDefault="00E75AFB" w:rsidP="00592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504C">
              <w:rPr>
                <w:rFonts w:ascii="Times New Roman" w:eastAsia="Times New Roman" w:hAnsi="Times New Roman"/>
                <w:b/>
                <w:sz w:val="24"/>
                <w:szCs w:val="24"/>
              </w:rPr>
              <w:t>г. Липецк, ул. Пролетарская, д. 14</w:t>
            </w:r>
          </w:p>
        </w:tc>
      </w:tr>
      <w:tr w:rsidR="00E75AFB" w:rsidTr="0059226A">
        <w:trPr>
          <w:tblCellSpacing w:w="7" w:type="dxa"/>
        </w:trPr>
        <w:tc>
          <w:tcPr>
            <w:tcW w:w="5126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AFB" w:rsidRPr="002E504C" w:rsidRDefault="00E75AFB" w:rsidP="00592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AFB" w:rsidRPr="002E504C" w:rsidRDefault="00E75AFB" w:rsidP="00592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50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Октябрьский отдел управления ЗАГС администрации города Липецка, </w:t>
            </w:r>
          </w:p>
          <w:p w:rsidR="00E75AFB" w:rsidRPr="002E504C" w:rsidRDefault="00E75AFB" w:rsidP="0059226A">
            <w:pPr>
              <w:spacing w:after="0" w:line="240" w:lineRule="auto"/>
              <w:rPr>
                <w:b/>
              </w:rPr>
            </w:pPr>
            <w:r w:rsidRPr="002E504C">
              <w:rPr>
                <w:rFonts w:ascii="Times New Roman" w:eastAsia="Times New Roman" w:hAnsi="Times New Roman"/>
                <w:b/>
                <w:sz w:val="24"/>
                <w:szCs w:val="24"/>
              </w:rPr>
              <w:t>г. Липецк, ул. Космонавтов, д. 2</w:t>
            </w:r>
          </w:p>
        </w:tc>
      </w:tr>
      <w:tr w:rsidR="00E75AFB" w:rsidTr="0059226A">
        <w:trPr>
          <w:tblCellSpacing w:w="7" w:type="dxa"/>
        </w:trPr>
        <w:tc>
          <w:tcPr>
            <w:tcW w:w="5126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AFB" w:rsidRPr="002E504C" w:rsidRDefault="00E75AFB" w:rsidP="00592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AFB" w:rsidRPr="002E504C" w:rsidRDefault="00E75AFB" w:rsidP="00592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50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Советский отдел управления ЗАГС администрации города Липецка, </w:t>
            </w:r>
          </w:p>
          <w:p w:rsidR="00E75AFB" w:rsidRPr="002E504C" w:rsidRDefault="00E75AFB" w:rsidP="0059226A">
            <w:pPr>
              <w:spacing w:after="0" w:line="240" w:lineRule="auto"/>
              <w:rPr>
                <w:b/>
              </w:rPr>
            </w:pPr>
            <w:r w:rsidRPr="002E50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г. Липецк, ул. </w:t>
            </w:r>
            <w:proofErr w:type="spellStart"/>
            <w:r w:rsidRPr="002E504C">
              <w:rPr>
                <w:rFonts w:ascii="Times New Roman" w:eastAsia="Times New Roman" w:hAnsi="Times New Roman"/>
                <w:b/>
                <w:sz w:val="24"/>
                <w:szCs w:val="24"/>
              </w:rPr>
              <w:t>Липовская</w:t>
            </w:r>
            <w:proofErr w:type="spellEnd"/>
            <w:r w:rsidRPr="002E504C">
              <w:rPr>
                <w:rFonts w:ascii="Times New Roman" w:eastAsia="Times New Roman" w:hAnsi="Times New Roman"/>
                <w:b/>
                <w:sz w:val="24"/>
                <w:szCs w:val="24"/>
              </w:rPr>
              <w:t>, д. 44</w:t>
            </w:r>
          </w:p>
        </w:tc>
      </w:tr>
      <w:tr w:rsidR="00E75AFB" w:rsidTr="0059226A">
        <w:trPr>
          <w:tblCellSpacing w:w="7" w:type="dxa"/>
        </w:trPr>
        <w:tc>
          <w:tcPr>
            <w:tcW w:w="5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AFB" w:rsidRPr="002E504C" w:rsidRDefault="00E75AFB" w:rsidP="00592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AFB" w:rsidRPr="002E504C" w:rsidRDefault="00E75AFB" w:rsidP="00592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50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Отдел по регистрации смерти управления ЗАГС администрации города Липецка, </w:t>
            </w:r>
          </w:p>
          <w:p w:rsidR="00E75AFB" w:rsidRPr="002E504C" w:rsidRDefault="00E75AFB" w:rsidP="0059226A">
            <w:pPr>
              <w:spacing w:after="0" w:line="240" w:lineRule="auto"/>
              <w:rPr>
                <w:b/>
              </w:rPr>
            </w:pPr>
            <w:r w:rsidRPr="002E504C">
              <w:rPr>
                <w:rFonts w:ascii="Times New Roman" w:eastAsia="Times New Roman" w:hAnsi="Times New Roman"/>
                <w:b/>
                <w:sz w:val="24"/>
                <w:szCs w:val="24"/>
              </w:rPr>
              <w:t>г. Липецк, пр. Победы, д. 51а</w:t>
            </w:r>
          </w:p>
        </w:tc>
      </w:tr>
      <w:tr w:rsidR="00E75AFB" w:rsidTr="0059226A">
        <w:trPr>
          <w:tblCellSpacing w:w="7" w:type="dxa"/>
        </w:trPr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AFB" w:rsidRPr="002E504C" w:rsidRDefault="00E75AFB" w:rsidP="00592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504C">
              <w:rPr>
                <w:rFonts w:ascii="Times New Roman" w:eastAsia="Times New Roman" w:hAnsi="Times New Roman"/>
                <w:b/>
                <w:sz w:val="24"/>
                <w:szCs w:val="24"/>
              </w:rPr>
              <w:t>Департамент образования администрации города Липецка</w:t>
            </w:r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AFB" w:rsidRPr="002E504C" w:rsidRDefault="00E75AFB" w:rsidP="00592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504C">
              <w:rPr>
                <w:rFonts w:ascii="Times New Roman" w:hAnsi="Times New Roman"/>
                <w:b/>
                <w:sz w:val="24"/>
                <w:szCs w:val="24"/>
              </w:rPr>
              <w:t>г. Липецк, ул. Космонавтов, д. 56а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214</w:t>
            </w:r>
          </w:p>
        </w:tc>
      </w:tr>
      <w:tr w:rsidR="00E75AFB" w:rsidTr="0059226A">
        <w:trPr>
          <w:tblCellSpacing w:w="7" w:type="dxa"/>
        </w:trPr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AFB" w:rsidRPr="002E504C" w:rsidRDefault="00E75AFB" w:rsidP="00592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E504C">
              <w:rPr>
                <w:rFonts w:ascii="Times New Roman" w:eastAsia="Times New Roman" w:hAnsi="Times New Roman"/>
                <w:b/>
                <w:sz w:val="24"/>
                <w:szCs w:val="24"/>
              </w:rPr>
              <w:t>Департамент градостроительства и архитектуры администрации города Липецка</w:t>
            </w:r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AFB" w:rsidRPr="002E504C" w:rsidRDefault="00E75AFB" w:rsidP="00592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504C">
              <w:rPr>
                <w:rFonts w:ascii="Times New Roman" w:hAnsi="Times New Roman"/>
                <w:b/>
                <w:sz w:val="24"/>
                <w:szCs w:val="24"/>
              </w:rPr>
              <w:t xml:space="preserve">г. Липецк, пл. Театральная, д. 1, </w:t>
            </w:r>
            <w:proofErr w:type="spellStart"/>
            <w:r w:rsidRPr="002E504C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Pr="002E504C">
              <w:rPr>
                <w:rFonts w:ascii="Times New Roman" w:hAnsi="Times New Roman"/>
                <w:b/>
                <w:sz w:val="24"/>
                <w:szCs w:val="24"/>
              </w:rPr>
              <w:t>. 205</w:t>
            </w:r>
          </w:p>
        </w:tc>
      </w:tr>
      <w:tr w:rsidR="00E75AFB" w:rsidTr="0059226A">
        <w:trPr>
          <w:tblCellSpacing w:w="7" w:type="dxa"/>
        </w:trPr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AFB" w:rsidRPr="002E504C" w:rsidRDefault="00E75AFB" w:rsidP="00592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504C">
              <w:rPr>
                <w:rFonts w:ascii="Times New Roman" w:eastAsia="Times New Roman" w:hAnsi="Times New Roman"/>
                <w:b/>
                <w:sz w:val="24"/>
                <w:szCs w:val="24"/>
              </w:rPr>
              <w:t>Архивное управление администрации города Липецка</w:t>
            </w:r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AFB" w:rsidRPr="002E504C" w:rsidRDefault="00E75AFB" w:rsidP="00592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504C">
              <w:rPr>
                <w:rFonts w:ascii="Times New Roman" w:hAnsi="Times New Roman"/>
                <w:b/>
                <w:sz w:val="24"/>
                <w:szCs w:val="24"/>
              </w:rPr>
              <w:t>г. Липецк, ул. Советская, д. 5</w:t>
            </w:r>
          </w:p>
        </w:tc>
      </w:tr>
      <w:tr w:rsidR="00E75AFB" w:rsidTr="0059226A">
        <w:trPr>
          <w:tblCellSpacing w:w="7" w:type="dxa"/>
        </w:trPr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AFB" w:rsidRPr="002E504C" w:rsidRDefault="00E75AFB" w:rsidP="00592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504C">
              <w:rPr>
                <w:rFonts w:ascii="Times New Roman" w:eastAsia="Times New Roman" w:hAnsi="Times New Roman"/>
                <w:b/>
                <w:sz w:val="24"/>
                <w:szCs w:val="24"/>
              </w:rPr>
              <w:t>Управление имущественных и земельных отношений администрации города Липецка</w:t>
            </w:r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AFB" w:rsidRPr="002E504C" w:rsidRDefault="00E75AFB" w:rsidP="00592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504C">
              <w:rPr>
                <w:rFonts w:ascii="Times New Roman" w:hAnsi="Times New Roman"/>
                <w:b/>
                <w:sz w:val="24"/>
                <w:szCs w:val="24"/>
              </w:rPr>
              <w:t xml:space="preserve">г. Липецк, пл. Театральная, д. 1, </w:t>
            </w:r>
            <w:proofErr w:type="spellStart"/>
            <w:r w:rsidRPr="002E504C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Pr="002E504C">
              <w:rPr>
                <w:rFonts w:ascii="Times New Roman" w:hAnsi="Times New Roman"/>
                <w:b/>
                <w:sz w:val="24"/>
                <w:szCs w:val="24"/>
              </w:rPr>
              <w:t xml:space="preserve">. 229 </w:t>
            </w:r>
          </w:p>
        </w:tc>
      </w:tr>
    </w:tbl>
    <w:p w:rsidR="00E75AFB" w:rsidRDefault="00E75AFB" w:rsidP="00DE1B7B">
      <w:pPr>
        <w:tabs>
          <w:tab w:val="left" w:pos="1470"/>
        </w:tabs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DE1B7B" w:rsidRPr="00DE1B7B" w:rsidRDefault="00DE1B7B" w:rsidP="00DE1B7B">
      <w:pPr>
        <w:tabs>
          <w:tab w:val="left" w:pos="1470"/>
        </w:tabs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E1B7B">
        <w:rPr>
          <w:rFonts w:ascii="Times New Roman" w:hAnsi="Times New Roman" w:cs="Times New Roman"/>
          <w:sz w:val="28"/>
          <w:szCs w:val="28"/>
        </w:rPr>
        <w:t>Полный перечень пунктов регистрации размещен на официальном интернет-портале государственных услуг (http://esia.gosuslugi.ru/public/ra/).</w:t>
      </w:r>
    </w:p>
    <w:p w:rsidR="00A33408" w:rsidRDefault="00A33408" w:rsidP="00A33408">
      <w:pPr>
        <w:pStyle w:val="a3"/>
        <w:spacing w:before="0" w:beforeAutospacing="0" w:after="0" w:afterAutospacing="0"/>
      </w:pPr>
    </w:p>
    <w:p w:rsidR="00A33408" w:rsidRPr="004767A9" w:rsidRDefault="00A33408" w:rsidP="00A33408">
      <w:pPr>
        <w:pStyle w:val="a3"/>
        <w:spacing w:before="0" w:beforeAutospacing="0" w:after="0" w:afterAutospacing="0"/>
        <w:rPr>
          <w:rStyle w:val="a7"/>
          <w:rFonts w:ascii="Arial Black" w:hAnsi="Arial Black"/>
          <w:i/>
          <w:color w:val="FF0000"/>
          <w:sz w:val="28"/>
          <w:szCs w:val="28"/>
        </w:rPr>
      </w:pPr>
      <w:r w:rsidRPr="004767A9">
        <w:rPr>
          <w:rStyle w:val="a7"/>
          <w:rFonts w:ascii="Arial Black" w:hAnsi="Arial Black"/>
          <w:i/>
          <w:color w:val="FF0000"/>
          <w:sz w:val="28"/>
          <w:szCs w:val="28"/>
        </w:rPr>
        <w:t xml:space="preserve">Внимание! </w:t>
      </w:r>
    </w:p>
    <w:p w:rsidR="00A33408" w:rsidRPr="004767A9" w:rsidRDefault="00A33408" w:rsidP="00A33408">
      <w:pPr>
        <w:pStyle w:val="a3"/>
        <w:spacing w:before="0" w:beforeAutospacing="0" w:after="0" w:afterAutospacing="0"/>
        <w:rPr>
          <w:rFonts w:ascii="Arial Black" w:hAnsi="Arial Black"/>
          <w:b/>
          <w:i/>
          <w:color w:val="FF0000"/>
          <w:sz w:val="28"/>
          <w:szCs w:val="28"/>
        </w:rPr>
      </w:pPr>
      <w:r w:rsidRPr="004767A9">
        <w:rPr>
          <w:rStyle w:val="a7"/>
          <w:rFonts w:ascii="Arial Black" w:hAnsi="Arial Black"/>
          <w:i/>
          <w:color w:val="FF0000"/>
          <w:sz w:val="28"/>
          <w:szCs w:val="28"/>
        </w:rPr>
        <w:t xml:space="preserve">По указанным адресам </w:t>
      </w:r>
      <w:r w:rsidRPr="004767A9">
        <w:rPr>
          <w:rFonts w:ascii="Arial Black" w:hAnsi="Arial Black"/>
          <w:b/>
          <w:i/>
          <w:color w:val="FF0000"/>
          <w:sz w:val="28"/>
          <w:szCs w:val="28"/>
        </w:rPr>
        <w:t>можно:</w:t>
      </w:r>
    </w:p>
    <w:p w:rsidR="004B0855" w:rsidRPr="004767A9" w:rsidRDefault="004B0855" w:rsidP="00A33408">
      <w:pPr>
        <w:pStyle w:val="a3"/>
        <w:spacing w:before="0" w:beforeAutospacing="0" w:after="0" w:afterAutospacing="0"/>
        <w:rPr>
          <w:i/>
          <w:sz w:val="20"/>
          <w:szCs w:val="20"/>
        </w:rPr>
      </w:pPr>
    </w:p>
    <w:p w:rsidR="00A33408" w:rsidRDefault="00A33408" w:rsidP="004B0855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зарегистрироваться на Едином портале государственных и муниципальных услуг (gosuslugi.ru);</w:t>
      </w:r>
    </w:p>
    <w:p w:rsidR="004B0855" w:rsidRPr="004B0855" w:rsidRDefault="004B0855" w:rsidP="00A33408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A33408" w:rsidRDefault="00A33408" w:rsidP="004B0855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подтвердить учетную запись в случае самостоятельной регистрации;</w:t>
      </w:r>
    </w:p>
    <w:p w:rsidR="004B0855" w:rsidRPr="004B0855" w:rsidRDefault="004B0855" w:rsidP="00A33408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A33408" w:rsidRDefault="00A33408" w:rsidP="004B0855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восстановить доступ к своей учетной записи.</w:t>
      </w:r>
    </w:p>
    <w:p w:rsidR="00A33408" w:rsidRDefault="00A33408"/>
    <w:sectPr w:rsidR="00A33408" w:rsidSect="00694828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6555F"/>
    <w:multiLevelType w:val="hybridMultilevel"/>
    <w:tmpl w:val="ADE0D52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28"/>
    <w:rsid w:val="00024400"/>
    <w:rsid w:val="00033AD9"/>
    <w:rsid w:val="00062A38"/>
    <w:rsid w:val="00081698"/>
    <w:rsid w:val="000829E2"/>
    <w:rsid w:val="001244EB"/>
    <w:rsid w:val="00144978"/>
    <w:rsid w:val="001D10C9"/>
    <w:rsid w:val="002145C3"/>
    <w:rsid w:val="00336FB5"/>
    <w:rsid w:val="00360A94"/>
    <w:rsid w:val="0036689C"/>
    <w:rsid w:val="003804C1"/>
    <w:rsid w:val="00391C56"/>
    <w:rsid w:val="003947A9"/>
    <w:rsid w:val="003B0B15"/>
    <w:rsid w:val="0046196A"/>
    <w:rsid w:val="0046753D"/>
    <w:rsid w:val="004767A9"/>
    <w:rsid w:val="004B0855"/>
    <w:rsid w:val="00515CB4"/>
    <w:rsid w:val="00694828"/>
    <w:rsid w:val="00704AD3"/>
    <w:rsid w:val="00783214"/>
    <w:rsid w:val="007F36DC"/>
    <w:rsid w:val="008B7238"/>
    <w:rsid w:val="0093668D"/>
    <w:rsid w:val="00A33408"/>
    <w:rsid w:val="00A507C9"/>
    <w:rsid w:val="00B31FD9"/>
    <w:rsid w:val="00BB4FF9"/>
    <w:rsid w:val="00BD4517"/>
    <w:rsid w:val="00C07376"/>
    <w:rsid w:val="00C356CD"/>
    <w:rsid w:val="00C7337D"/>
    <w:rsid w:val="00CA21DA"/>
    <w:rsid w:val="00CD2750"/>
    <w:rsid w:val="00CD2BB5"/>
    <w:rsid w:val="00D3304E"/>
    <w:rsid w:val="00D4007F"/>
    <w:rsid w:val="00DE1B7B"/>
    <w:rsid w:val="00E54204"/>
    <w:rsid w:val="00E75AFB"/>
    <w:rsid w:val="00EE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7897B-C745-43C8-99BE-3BF4F492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">
    <w:name w:val="b"/>
    <w:basedOn w:val="a"/>
    <w:rsid w:val="00694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694828"/>
  </w:style>
  <w:style w:type="paragraph" w:styleId="a3">
    <w:name w:val="Normal (Web)"/>
    <w:basedOn w:val="a"/>
    <w:uiPriority w:val="99"/>
    <w:semiHidden/>
    <w:unhideWhenUsed/>
    <w:rsid w:val="00694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9482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4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82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334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6FB53-60B9-4197-B71E-521CD239B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Рухлина Г.А.</dc:creator>
  <cp:lastModifiedBy>Артём В. Кирин</cp:lastModifiedBy>
  <cp:revision>4</cp:revision>
  <cp:lastPrinted>2016-12-08T08:59:00Z</cp:lastPrinted>
  <dcterms:created xsi:type="dcterms:W3CDTF">2019-07-17T12:35:00Z</dcterms:created>
  <dcterms:modified xsi:type="dcterms:W3CDTF">2020-01-30T07:46:00Z</dcterms:modified>
</cp:coreProperties>
</file>