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FB" w:rsidRDefault="00C96EFB" w:rsidP="00E95E9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города Липецка информирует владельцев нестационарных объектов о том, что решением сессии Липецкого городского Совета депутатов 25.08.2015 года № 1093 принят Порядок перемещения (переноса) самовольно размещенных нестационарных объектов потребительского рынка на территории города Липецка, согласно которому собственник объекта или лицо, использующее объект обязан выполнить требование о добровольном перемещении (переносе) </w:t>
      </w:r>
      <w:r w:rsidRPr="00A57DA1">
        <w:rPr>
          <w:rFonts w:ascii="Times New Roman" w:hAnsi="Times New Roman"/>
          <w:sz w:val="28"/>
          <w:szCs w:val="28"/>
        </w:rPr>
        <w:t>с незаконно занимаем</w:t>
      </w:r>
      <w:r>
        <w:rPr>
          <w:rFonts w:ascii="Times New Roman" w:hAnsi="Times New Roman"/>
          <w:sz w:val="28"/>
          <w:szCs w:val="28"/>
        </w:rPr>
        <w:t>ой</w:t>
      </w:r>
      <w:r w:rsidRPr="00A57DA1">
        <w:rPr>
          <w:rFonts w:ascii="Times New Roman" w:hAnsi="Times New Roman"/>
          <w:sz w:val="28"/>
          <w:szCs w:val="28"/>
        </w:rPr>
        <w:t xml:space="preserve"> территорий</w:t>
      </w:r>
      <w:r>
        <w:rPr>
          <w:rFonts w:ascii="Times New Roman" w:hAnsi="Times New Roman"/>
          <w:sz w:val="28"/>
          <w:szCs w:val="28"/>
        </w:rPr>
        <w:t xml:space="preserve"> в противном случае </w:t>
      </w:r>
      <w:r w:rsidRPr="00A57DA1">
        <w:rPr>
          <w:rFonts w:ascii="Times New Roman" w:hAnsi="Times New Roman"/>
          <w:sz w:val="28"/>
          <w:szCs w:val="28"/>
        </w:rPr>
        <w:t>будут проведены мероприятия по перемещению (переносу) н</w:t>
      </w:r>
      <w:r>
        <w:rPr>
          <w:rFonts w:ascii="Times New Roman" w:hAnsi="Times New Roman"/>
          <w:sz w:val="28"/>
          <w:szCs w:val="28"/>
        </w:rPr>
        <w:t>естационарных торговых объектов</w:t>
      </w:r>
      <w:r w:rsidRPr="00A57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администрацией города Липецка</w:t>
      </w:r>
      <w:r w:rsidRPr="00A57DA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06.06.2016 составлено 3 акта выявления самовольно размещенных нестационарных объектов потребительского рынка: </w:t>
      </w:r>
    </w:p>
    <w:tbl>
      <w:tblPr>
        <w:tblW w:w="15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91"/>
        <w:gridCol w:w="2537"/>
        <w:gridCol w:w="1760"/>
        <w:gridCol w:w="2420"/>
        <w:gridCol w:w="2136"/>
        <w:gridCol w:w="5480"/>
      </w:tblGrid>
      <w:tr w:rsidR="00C96EFB" w:rsidRPr="001B56AA" w:rsidTr="004E4BD2">
        <w:trPr>
          <w:trHeight w:val="87"/>
        </w:trPr>
        <w:tc>
          <w:tcPr>
            <w:tcW w:w="1091" w:type="dxa"/>
          </w:tcPr>
          <w:p w:rsidR="00C96EFB" w:rsidRPr="001B56AA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37" w:type="dxa"/>
          </w:tcPr>
          <w:p w:rsidR="00C96EFB" w:rsidRPr="001B56AA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Адресный ориентир</w:t>
            </w:r>
          </w:p>
        </w:tc>
        <w:tc>
          <w:tcPr>
            <w:tcW w:w="1760" w:type="dxa"/>
          </w:tcPr>
          <w:p w:rsidR="00C96EFB" w:rsidRPr="001B56AA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Тип объекта</w:t>
            </w:r>
          </w:p>
        </w:tc>
        <w:tc>
          <w:tcPr>
            <w:tcW w:w="2420" w:type="dxa"/>
          </w:tcPr>
          <w:p w:rsidR="00C96EFB" w:rsidRPr="001B56AA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1B56AA">
              <w:rPr>
                <w:rFonts w:ascii="Times New Roman" w:hAnsi="Times New Roman"/>
                <w:b/>
                <w:sz w:val="27"/>
                <w:szCs w:val="27"/>
              </w:rPr>
              <w:t>Акт выявления самовольно размещенного нестационарного объекта</w:t>
            </w:r>
          </w:p>
        </w:tc>
        <w:tc>
          <w:tcPr>
            <w:tcW w:w="2136" w:type="dxa"/>
          </w:tcPr>
          <w:p w:rsidR="00C96EFB" w:rsidRPr="001B56AA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1B56AA">
              <w:rPr>
                <w:rFonts w:ascii="Times New Roman" w:hAnsi="Times New Roman"/>
                <w:b/>
                <w:sz w:val="27"/>
                <w:szCs w:val="27"/>
              </w:rPr>
              <w:t>Срок исполнения требования о доброволь-ном перемеще-нии (переносе) объекта</w:t>
            </w:r>
          </w:p>
        </w:tc>
        <w:tc>
          <w:tcPr>
            <w:tcW w:w="5480" w:type="dxa"/>
          </w:tcPr>
          <w:p w:rsidR="00C96EFB" w:rsidRPr="001B56AA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  <w:p w:rsidR="00C96EFB" w:rsidRPr="001B56AA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96EFB" w:rsidRPr="001B56AA" w:rsidTr="004E4BD2">
        <w:trPr>
          <w:trHeight w:val="3022"/>
        </w:trPr>
        <w:tc>
          <w:tcPr>
            <w:tcW w:w="1091" w:type="dxa"/>
          </w:tcPr>
          <w:p w:rsidR="00C96EFB" w:rsidRPr="00757385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37" w:type="dxa"/>
          </w:tcPr>
          <w:p w:rsidR="00C96EFB" w:rsidRPr="001B56AA" w:rsidRDefault="00C96EFB" w:rsidP="009B2B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ул.50 лет НЛМК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район дома 21</w:t>
            </w:r>
          </w:p>
        </w:tc>
        <w:tc>
          <w:tcPr>
            <w:tcW w:w="1760" w:type="dxa"/>
          </w:tcPr>
          <w:p w:rsidR="00C96EFB" w:rsidRPr="001B56AA" w:rsidRDefault="00C96EFB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тонар</w:t>
            </w:r>
          </w:p>
        </w:tc>
        <w:tc>
          <w:tcPr>
            <w:tcW w:w="2420" w:type="dxa"/>
          </w:tcPr>
          <w:p w:rsidR="00C96EFB" w:rsidRPr="001B56AA" w:rsidRDefault="00C96EFB" w:rsidP="00134A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167  от 06.06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2136" w:type="dxa"/>
          </w:tcPr>
          <w:p w:rsidR="00C96EFB" w:rsidRPr="001B56AA" w:rsidRDefault="00C96EFB" w:rsidP="00134A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480" w:type="dxa"/>
          </w:tcPr>
          <w:p w:rsidR="00C96EFB" w:rsidRPr="001B56AA" w:rsidRDefault="00C96EFB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57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style="width:230.25pt;height:138pt;visibility:visible">
                  <v:imagedata r:id="rId4" o:title=""/>
                </v:shape>
              </w:pict>
            </w:r>
          </w:p>
        </w:tc>
      </w:tr>
      <w:tr w:rsidR="00C96EFB" w:rsidRPr="001B56AA" w:rsidTr="004E4BD2">
        <w:trPr>
          <w:trHeight w:val="1854"/>
        </w:trPr>
        <w:tc>
          <w:tcPr>
            <w:tcW w:w="1091" w:type="dxa"/>
          </w:tcPr>
          <w:p w:rsidR="00C96EFB" w:rsidRPr="00757385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:rsidR="00C96EFB" w:rsidRPr="001B56AA" w:rsidRDefault="00C96EFB" w:rsidP="009B2B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Пр.Победы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район дома № 93А</w:t>
            </w:r>
          </w:p>
        </w:tc>
        <w:tc>
          <w:tcPr>
            <w:tcW w:w="1760" w:type="dxa"/>
          </w:tcPr>
          <w:p w:rsidR="00C96EFB" w:rsidRPr="001B56AA" w:rsidRDefault="00C96EFB" w:rsidP="00007A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56AA"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420" w:type="dxa"/>
          </w:tcPr>
          <w:p w:rsidR="00C96EFB" w:rsidRPr="001B56AA" w:rsidRDefault="00C96EFB" w:rsidP="00134A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168  от 06.06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2136" w:type="dxa"/>
          </w:tcPr>
          <w:p w:rsidR="00C96EFB" w:rsidRPr="001B56AA" w:rsidRDefault="00C96EFB" w:rsidP="004529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480" w:type="dxa"/>
          </w:tcPr>
          <w:p w:rsidR="00C96EFB" w:rsidRPr="001B56AA" w:rsidRDefault="00C96EFB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57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" o:spid="_x0000_i1026" type="#_x0000_t75" style="width:230.25pt;height:138pt;visibility:visible">
                  <v:imagedata r:id="rId5" o:title=""/>
                </v:shape>
              </w:pict>
            </w:r>
          </w:p>
        </w:tc>
      </w:tr>
      <w:tr w:rsidR="00C96EFB" w:rsidRPr="001B56AA" w:rsidTr="004E4BD2">
        <w:trPr>
          <w:trHeight w:val="1854"/>
        </w:trPr>
        <w:tc>
          <w:tcPr>
            <w:tcW w:w="1091" w:type="dxa"/>
          </w:tcPr>
          <w:p w:rsidR="00C96EFB" w:rsidRPr="00757385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96EFB" w:rsidRPr="00757385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6EFB" w:rsidRPr="00757385" w:rsidRDefault="00C96EFB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:rsidR="00C96EFB" w:rsidRPr="001B56AA" w:rsidRDefault="00C96EFB" w:rsidP="009B2B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ул.У.Громовой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район дома № 4</w:t>
            </w:r>
          </w:p>
        </w:tc>
        <w:tc>
          <w:tcPr>
            <w:tcW w:w="1760" w:type="dxa"/>
          </w:tcPr>
          <w:p w:rsidR="00C96EFB" w:rsidRPr="001B56AA" w:rsidRDefault="00C96EFB" w:rsidP="00007A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56AA"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420" w:type="dxa"/>
          </w:tcPr>
          <w:p w:rsidR="00C96EFB" w:rsidRPr="001B56AA" w:rsidRDefault="00C96EFB" w:rsidP="00134A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169  от 06.06</w:t>
            </w:r>
            <w:bookmarkStart w:id="0" w:name="_GoBack"/>
            <w:bookmarkEnd w:id="0"/>
            <w:r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2136" w:type="dxa"/>
          </w:tcPr>
          <w:p w:rsidR="00C96EFB" w:rsidRPr="001B56AA" w:rsidRDefault="00C96EFB" w:rsidP="004529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</w:t>
            </w:r>
            <w:r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480" w:type="dxa"/>
          </w:tcPr>
          <w:p w:rsidR="00C96EFB" w:rsidRPr="001B56AA" w:rsidRDefault="00C96EFB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57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" o:spid="_x0000_i1027" type="#_x0000_t75" style="width:217.5pt;height:130.5pt;visibility:visible">
                  <v:imagedata r:id="rId6" o:title=""/>
                </v:shape>
              </w:pict>
            </w:r>
          </w:p>
        </w:tc>
      </w:tr>
    </w:tbl>
    <w:p w:rsidR="00C96EFB" w:rsidRPr="00D42887" w:rsidRDefault="00C96EFB">
      <w:pPr>
        <w:jc w:val="center"/>
        <w:rPr>
          <w:rFonts w:ascii="Times New Roman" w:hAnsi="Times New Roman"/>
          <w:sz w:val="28"/>
          <w:szCs w:val="28"/>
        </w:rPr>
      </w:pPr>
    </w:p>
    <w:sectPr w:rsidR="00C96EFB" w:rsidRPr="00D42887" w:rsidSect="00950C42">
      <w:pgSz w:w="16838" w:h="11906" w:orient="landscape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2887"/>
    <w:rsid w:val="00003B26"/>
    <w:rsid w:val="00007A0C"/>
    <w:rsid w:val="000245EA"/>
    <w:rsid w:val="00045012"/>
    <w:rsid w:val="000E0E67"/>
    <w:rsid w:val="000F7FF2"/>
    <w:rsid w:val="00110A49"/>
    <w:rsid w:val="00134A1E"/>
    <w:rsid w:val="00157789"/>
    <w:rsid w:val="001B56AA"/>
    <w:rsid w:val="00253679"/>
    <w:rsid w:val="00255BFA"/>
    <w:rsid w:val="002C0B49"/>
    <w:rsid w:val="00306ECE"/>
    <w:rsid w:val="003B64CD"/>
    <w:rsid w:val="003D538E"/>
    <w:rsid w:val="00452994"/>
    <w:rsid w:val="0045659E"/>
    <w:rsid w:val="004830D8"/>
    <w:rsid w:val="004D1674"/>
    <w:rsid w:val="004E4BD2"/>
    <w:rsid w:val="004F5DC7"/>
    <w:rsid w:val="00561E5D"/>
    <w:rsid w:val="00594A1C"/>
    <w:rsid w:val="005A7043"/>
    <w:rsid w:val="005B3FA2"/>
    <w:rsid w:val="005C0956"/>
    <w:rsid w:val="005C0F1F"/>
    <w:rsid w:val="005F5575"/>
    <w:rsid w:val="0061455C"/>
    <w:rsid w:val="00650D05"/>
    <w:rsid w:val="00654B06"/>
    <w:rsid w:val="006D7190"/>
    <w:rsid w:val="007113EE"/>
    <w:rsid w:val="00737319"/>
    <w:rsid w:val="00741E11"/>
    <w:rsid w:val="00753403"/>
    <w:rsid w:val="00757385"/>
    <w:rsid w:val="00860870"/>
    <w:rsid w:val="00870497"/>
    <w:rsid w:val="008E3331"/>
    <w:rsid w:val="00931699"/>
    <w:rsid w:val="00950C42"/>
    <w:rsid w:val="0098324E"/>
    <w:rsid w:val="00991EBC"/>
    <w:rsid w:val="009B2B27"/>
    <w:rsid w:val="009C303D"/>
    <w:rsid w:val="009D230A"/>
    <w:rsid w:val="00A318F3"/>
    <w:rsid w:val="00A33790"/>
    <w:rsid w:val="00A43FAB"/>
    <w:rsid w:val="00A57DA1"/>
    <w:rsid w:val="00AB2A12"/>
    <w:rsid w:val="00AC76DE"/>
    <w:rsid w:val="00B332DD"/>
    <w:rsid w:val="00B72724"/>
    <w:rsid w:val="00BB6516"/>
    <w:rsid w:val="00BC0B85"/>
    <w:rsid w:val="00C46C7F"/>
    <w:rsid w:val="00C47514"/>
    <w:rsid w:val="00C96EFB"/>
    <w:rsid w:val="00CC4C98"/>
    <w:rsid w:val="00CD6465"/>
    <w:rsid w:val="00D42887"/>
    <w:rsid w:val="00DA0B85"/>
    <w:rsid w:val="00E10504"/>
    <w:rsid w:val="00E51771"/>
    <w:rsid w:val="00E7167F"/>
    <w:rsid w:val="00E95E9C"/>
    <w:rsid w:val="00F34A32"/>
    <w:rsid w:val="00F5440E"/>
    <w:rsid w:val="00F74325"/>
    <w:rsid w:val="00F82671"/>
    <w:rsid w:val="00F92626"/>
    <w:rsid w:val="00FB6FD4"/>
    <w:rsid w:val="00FD3C4F"/>
    <w:rsid w:val="00FE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B0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428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7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167</Words>
  <Characters>953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klochenkoan</dc:creator>
  <cp:keywords/>
  <dc:description/>
  <cp:lastModifiedBy>zuravlevaov</cp:lastModifiedBy>
  <cp:revision>6</cp:revision>
  <cp:lastPrinted>2016-02-02T10:58:00Z</cp:lastPrinted>
  <dcterms:created xsi:type="dcterms:W3CDTF">2016-05-18T12:13:00Z</dcterms:created>
  <dcterms:modified xsi:type="dcterms:W3CDTF">2016-06-10T08:55:00Z</dcterms:modified>
</cp:coreProperties>
</file>